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854A" w14:textId="66A9567A" w:rsidR="00BE7D8C" w:rsidRDefault="00BE7D8C" w:rsidP="00E071FB"/>
    <w:p w14:paraId="0967640F" w14:textId="5E764FD7" w:rsidR="00BE7D8C" w:rsidRDefault="00BE7D8C" w:rsidP="00AC278D">
      <w:pPr>
        <w:jc w:val="center"/>
      </w:pPr>
    </w:p>
    <w:p w14:paraId="7BE1D460" w14:textId="219D6EF2" w:rsidR="00BE7D8C" w:rsidRDefault="00BE7D8C" w:rsidP="00AC278D">
      <w:pPr>
        <w:jc w:val="center"/>
      </w:pPr>
    </w:p>
    <w:p w14:paraId="2FB60E5C" w14:textId="7651AE18" w:rsidR="00BE7D8C" w:rsidRDefault="00BE7D8C" w:rsidP="00AC278D">
      <w:pPr>
        <w:jc w:val="center"/>
      </w:pPr>
    </w:p>
    <w:p w14:paraId="3690C448" w14:textId="6AC6D7D8" w:rsidR="00BE7D8C" w:rsidRDefault="00BE7D8C" w:rsidP="00AC278D">
      <w:pPr>
        <w:jc w:val="center"/>
      </w:pPr>
    </w:p>
    <w:p w14:paraId="69536391" w14:textId="77777777" w:rsidR="00BE7D8C" w:rsidRDefault="00BE7D8C" w:rsidP="00AC278D">
      <w:pPr>
        <w:jc w:val="center"/>
      </w:pPr>
    </w:p>
    <w:p w14:paraId="011A045E" w14:textId="4B6D92BE" w:rsidR="00392E47" w:rsidRDefault="00392E47">
      <w:pPr>
        <w:tabs>
          <w:tab w:val="left" w:pos="9360"/>
        </w:tabs>
        <w:spacing w:after="0" w:line="438" w:lineRule="auto"/>
        <w:ind w:left="720" w:hanging="720"/>
        <w:jc w:val="center"/>
        <w:rPr>
          <w:rFonts w:ascii="Calibri" w:eastAsia="Calibri" w:hAnsi="Calibri" w:cs="Calibri"/>
          <w:sz w:val="40"/>
          <w:szCs w:val="40"/>
        </w:rPr>
      </w:pPr>
      <w:r>
        <w:rPr>
          <w:noProof/>
        </w:rPr>
        <w:drawing>
          <wp:inline distT="0" distB="0" distL="0" distR="0" wp14:anchorId="59AB2068" wp14:editId="1E0C9DD2">
            <wp:extent cx="4441372" cy="1267866"/>
            <wp:effectExtent l="0" t="0" r="0" b="889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557324" cy="1300967"/>
                    </a:xfrm>
                    <a:prstGeom prst="rect">
                      <a:avLst/>
                    </a:prstGeom>
                    <a:ln/>
                  </pic:spPr>
                </pic:pic>
              </a:graphicData>
            </a:graphic>
          </wp:inline>
        </w:drawing>
      </w:r>
    </w:p>
    <w:p w14:paraId="1CBD9736" w14:textId="40A26B44" w:rsidR="001B226E" w:rsidRPr="001B226E" w:rsidRDefault="001B226E" w:rsidP="001B226E">
      <w:pPr>
        <w:pStyle w:val="NoSpacing"/>
        <w:jc w:val="center"/>
        <w:rPr>
          <w:rFonts w:asciiTheme="majorHAnsi" w:hAnsiTheme="majorHAnsi" w:cstheme="majorHAnsi"/>
          <w:sz w:val="48"/>
          <w:szCs w:val="48"/>
        </w:rPr>
      </w:pPr>
      <w:r>
        <w:rPr>
          <w:rFonts w:asciiTheme="majorHAnsi" w:hAnsiTheme="majorHAnsi" w:cstheme="majorHAnsi"/>
          <w:sz w:val="48"/>
          <w:szCs w:val="48"/>
        </w:rPr>
        <w:t>Guidelines</w:t>
      </w:r>
    </w:p>
    <w:p w14:paraId="305EAB44" w14:textId="7B2BFDF0" w:rsidR="001B226E" w:rsidRDefault="001B226E" w:rsidP="001B226E">
      <w:pPr>
        <w:pStyle w:val="NoSpacing"/>
        <w:jc w:val="center"/>
        <w:rPr>
          <w:rFonts w:asciiTheme="majorHAnsi" w:hAnsiTheme="majorHAnsi" w:cstheme="majorHAnsi"/>
          <w:b/>
          <w:bCs/>
          <w:i/>
        </w:rPr>
      </w:pPr>
      <w:r w:rsidRPr="001B226E">
        <w:rPr>
          <w:rFonts w:asciiTheme="majorHAnsi" w:hAnsiTheme="majorHAnsi" w:cstheme="majorHAnsi"/>
          <w:b/>
          <w:bCs/>
          <w:i/>
        </w:rPr>
        <w:t>(These Guidelines do not form part of the CUPE Alberta Constitution)</w:t>
      </w:r>
    </w:p>
    <w:p w14:paraId="30AABC26" w14:textId="1B0ABB2A" w:rsidR="00392E47" w:rsidRDefault="00392E47" w:rsidP="00E071FB">
      <w:pPr>
        <w:tabs>
          <w:tab w:val="left" w:pos="9360"/>
        </w:tabs>
        <w:spacing w:after="0" w:line="240" w:lineRule="auto"/>
        <w:rPr>
          <w:rFonts w:asciiTheme="majorHAnsi" w:eastAsia="Calibri" w:hAnsiTheme="majorHAnsi" w:cstheme="majorHAnsi"/>
          <w:b/>
          <w:bCs/>
          <w:strike/>
          <w:sz w:val="28"/>
          <w:szCs w:val="28"/>
        </w:rPr>
      </w:pPr>
    </w:p>
    <w:p w14:paraId="453A8F55" w14:textId="362F3E97" w:rsidR="008430B3" w:rsidRPr="008430B3" w:rsidRDefault="008430B3" w:rsidP="001B226E">
      <w:pPr>
        <w:tabs>
          <w:tab w:val="left" w:pos="9360"/>
        </w:tabs>
        <w:spacing w:after="0" w:line="240" w:lineRule="auto"/>
        <w:ind w:left="720" w:hanging="720"/>
        <w:jc w:val="center"/>
        <w:rPr>
          <w:rFonts w:asciiTheme="majorHAnsi" w:eastAsia="Calibri" w:hAnsiTheme="majorHAnsi" w:cstheme="majorHAnsi"/>
          <w:b/>
          <w:bCs/>
          <w:sz w:val="28"/>
          <w:szCs w:val="28"/>
        </w:rPr>
      </w:pPr>
      <w:r w:rsidRPr="008430B3">
        <w:rPr>
          <w:rFonts w:asciiTheme="majorHAnsi" w:eastAsia="Calibri" w:hAnsiTheme="majorHAnsi" w:cstheme="majorHAnsi"/>
          <w:b/>
          <w:bCs/>
          <w:sz w:val="28"/>
          <w:szCs w:val="28"/>
        </w:rPr>
        <w:t>September 2023</w:t>
      </w:r>
    </w:p>
    <w:p w14:paraId="22CA7D8A" w14:textId="197D453B" w:rsidR="00392E47" w:rsidRDefault="008E10A5" w:rsidP="001B226E">
      <w:pPr>
        <w:jc w:val="center"/>
        <w:rPr>
          <w:rFonts w:ascii="Calibri" w:eastAsia="Calibri" w:hAnsi="Calibri" w:cs="Calibri"/>
        </w:rPr>
      </w:pPr>
      <w:r>
        <w:rPr>
          <w:rFonts w:ascii="Calibri" w:eastAsia="Calibri" w:hAnsi="Calibri" w:cs="Calibri"/>
          <w:noProof/>
        </w:rPr>
        <w:drawing>
          <wp:anchor distT="0" distB="0" distL="114300" distR="114300" simplePos="0" relativeHeight="251658241" behindDoc="0" locked="0" layoutInCell="1" allowOverlap="1" wp14:anchorId="0DF236CD" wp14:editId="2F1B96BD">
            <wp:simplePos x="0" y="0"/>
            <wp:positionH relativeFrom="column">
              <wp:posOffset>5686425</wp:posOffset>
            </wp:positionH>
            <wp:positionV relativeFrom="paragraph">
              <wp:posOffset>3207385</wp:posOffset>
            </wp:positionV>
            <wp:extent cx="377825" cy="207010"/>
            <wp:effectExtent l="0" t="0" r="3175" b="2540"/>
            <wp:wrapThrough wrapText="bothSides">
              <wp:wrapPolygon edited="0">
                <wp:start x="17425" y="0"/>
                <wp:lineTo x="0" y="15902"/>
                <wp:lineTo x="0" y="19877"/>
                <wp:lineTo x="17425" y="19877"/>
                <wp:lineTo x="20692" y="3975"/>
                <wp:lineTo x="20692" y="0"/>
                <wp:lineTo x="1742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07010"/>
                    </a:xfrm>
                    <a:prstGeom prst="rect">
                      <a:avLst/>
                    </a:prstGeom>
                    <a:noFill/>
                  </pic:spPr>
                </pic:pic>
              </a:graphicData>
            </a:graphic>
          </wp:anchor>
        </w:drawing>
      </w:r>
      <w:r w:rsidR="00392E47">
        <w:rPr>
          <w:rFonts w:ascii="Calibri" w:eastAsia="Calibri" w:hAnsi="Calibri" w:cs="Calibri"/>
        </w:rPr>
        <w:br w:type="page"/>
      </w:r>
    </w:p>
    <w:p w14:paraId="33D45ADD" w14:textId="77777777" w:rsidR="00F72571" w:rsidRDefault="0074705C">
      <w:pPr>
        <w:tabs>
          <w:tab w:val="left" w:pos="9360"/>
        </w:tabs>
        <w:spacing w:after="0" w:line="240" w:lineRule="auto"/>
        <w:ind w:left="720" w:hanging="720"/>
        <w:jc w:val="center"/>
        <w:rPr>
          <w:rFonts w:ascii="Calibri" w:eastAsia="Calibri" w:hAnsi="Calibri" w:cs="Calibri"/>
          <w:sz w:val="32"/>
          <w:szCs w:val="32"/>
        </w:rPr>
      </w:pPr>
      <w:r>
        <w:rPr>
          <w:rFonts w:ascii="Calibri" w:eastAsia="Calibri" w:hAnsi="Calibri" w:cs="Calibri"/>
          <w:b/>
          <w:sz w:val="32"/>
          <w:szCs w:val="32"/>
        </w:rPr>
        <w:lastRenderedPageBreak/>
        <w:t>INDEX</w:t>
      </w:r>
    </w:p>
    <w:p w14:paraId="74AE9298" w14:textId="77777777" w:rsidR="00F72571" w:rsidRDefault="0074705C">
      <w:pPr>
        <w:tabs>
          <w:tab w:val="left" w:pos="9360"/>
        </w:tabs>
        <w:spacing w:before="4" w:after="0" w:line="240" w:lineRule="auto"/>
        <w:ind w:left="720" w:hanging="720"/>
        <w:rPr>
          <w:sz w:val="19"/>
          <w:szCs w:val="19"/>
        </w:rPr>
      </w:pPr>
      <w:r>
        <w:rPr>
          <w:noProof/>
        </w:rPr>
        <mc:AlternateContent>
          <mc:Choice Requires="wpg">
            <w:drawing>
              <wp:anchor distT="0" distB="0" distL="0" distR="0" simplePos="0" relativeHeight="251658240" behindDoc="0" locked="0" layoutInCell="1" hidden="0" allowOverlap="1" wp14:anchorId="595E4A70" wp14:editId="115A95D7">
                <wp:simplePos x="0" y="0"/>
                <wp:positionH relativeFrom="column">
                  <wp:posOffset>-12699</wp:posOffset>
                </wp:positionH>
                <wp:positionV relativeFrom="paragraph">
                  <wp:posOffset>25400</wp:posOffset>
                </wp:positionV>
                <wp:extent cx="5980430" cy="127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5980430" cy="1270"/>
                          <a:chOff x="2355785" y="3779365"/>
                          <a:chExt cx="5980430" cy="1270"/>
                        </a:xfrm>
                      </wpg:grpSpPr>
                      <wpg:grpSp>
                        <wpg:cNvPr id="29" name="Group 29"/>
                        <wpg:cNvGrpSpPr/>
                        <wpg:grpSpPr>
                          <a:xfrm>
                            <a:off x="2355785" y="3779365"/>
                            <a:ext cx="5980430" cy="1270"/>
                            <a:chOff x="1411" y="373"/>
                            <a:chExt cx="9418" cy="2"/>
                          </a:xfrm>
                        </wpg:grpSpPr>
                        <wps:wsp>
                          <wps:cNvPr id="30" name="Rectangle 30"/>
                          <wps:cNvSpPr/>
                          <wps:spPr>
                            <a:xfrm>
                              <a:off x="1411" y="373"/>
                              <a:ext cx="9400" cy="0"/>
                            </a:xfrm>
                            <a:prstGeom prst="rect">
                              <a:avLst/>
                            </a:prstGeom>
                            <a:noFill/>
                            <a:ln>
                              <a:noFill/>
                            </a:ln>
                          </wps:spPr>
                          <wps:txbx>
                            <w:txbxContent>
                              <w:p w14:paraId="566ABF77" w14:textId="77777777" w:rsidR="00B17D98" w:rsidRDefault="00B17D98">
                                <w:pPr>
                                  <w:spacing w:after="0" w:line="240" w:lineRule="auto"/>
                                  <w:textDirection w:val="btLr"/>
                                </w:pPr>
                              </w:p>
                            </w:txbxContent>
                          </wps:txbx>
                          <wps:bodyPr spcFirstLastPara="1" wrap="square" lIns="91425" tIns="91425" rIns="91425" bIns="91425" anchor="ctr" anchorCtr="0">
                            <a:noAutofit/>
                          </wps:bodyPr>
                        </wps:wsp>
                        <wps:wsp>
                          <wps:cNvPr id="31" name="Freeform: Shape 31"/>
                          <wps:cNvSpPr/>
                          <wps:spPr>
                            <a:xfrm>
                              <a:off x="1411" y="373"/>
                              <a:ext cx="9418" cy="2"/>
                            </a:xfrm>
                            <a:custGeom>
                              <a:avLst/>
                              <a:gdLst/>
                              <a:ahLst/>
                              <a:cxnLst/>
                              <a:rect l="l" t="t" r="r" b="b"/>
                              <a:pathLst>
                                <a:path w="9418" h="120000" extrusionOk="0">
                                  <a:moveTo>
                                    <a:pt x="0" y="0"/>
                                  </a:moveTo>
                                  <a:lnTo>
                                    <a:pt x="9418"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95E4A70" id="Group 2" o:spid="_x0000_s1026" style="position:absolute;left:0;text-align:left;margin-left:-1pt;margin-top:2pt;width:470.9pt;height:.1pt;z-index:251658240;mso-wrap-distance-left:0;mso-wrap-distance-right:0" coordorigin="23557,37793" coordsize="59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">
                <v:group id="Group 29" o:spid="_x0000_s1027" style="position:absolute;left:23557;top:37793;width:59805;height:13" coordorigin="1411,373"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28" style="position:absolute;left:1411;top:373;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66ABF77" w14:textId="77777777" w:rsidR="00B17D98" w:rsidRDefault="00B17D98">
                          <w:pPr>
                            <w:spacing w:after="0" w:line="240" w:lineRule="auto"/>
                            <w:textDirection w:val="btLr"/>
                          </w:pPr>
                        </w:p>
                      </w:txbxContent>
                    </v:textbox>
                  </v:rect>
                  <v:shape id="Freeform: Shape 31" o:spid="_x0000_s1029" style="position:absolute;left:1411;top:373;width:9418;height:2;visibility:visible;mso-wrap-style:square;v-text-anchor:middle" coordsize="941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" path="m,l9418,e" filled="f" strokeweight=".54306mm">
                    <v:path arrowok="t" o:extrusionok="f"/>
                  </v:shape>
                </v:group>
                <w10:wrap type="square"/>
              </v:group>
            </w:pict>
          </mc:Fallback>
        </mc:AlternateContent>
      </w:r>
    </w:p>
    <w:sdt>
      <w:sdtPr>
        <w:id w:val="695196586"/>
        <w:docPartObj>
          <w:docPartGallery w:val="Table of Contents"/>
          <w:docPartUnique/>
        </w:docPartObj>
      </w:sdtPr>
      <w:sdtContent>
        <w:p w14:paraId="6E809740" w14:textId="3E1A8411" w:rsidR="007502A2" w:rsidRDefault="0074705C">
          <w:pPr>
            <w:pStyle w:val="TOC1"/>
            <w:tabs>
              <w:tab w:val="right" w:pos="9350"/>
            </w:tabs>
            <w:rPr>
              <w:rFonts w:asciiTheme="minorHAnsi" w:eastAsiaTheme="minorEastAsia" w:hAnsiTheme="minorHAnsi" w:cstheme="minorBidi"/>
              <w:noProof/>
              <w:sz w:val="22"/>
              <w:szCs w:val="22"/>
              <w:lang w:val="en-CA"/>
            </w:rPr>
          </w:pPr>
          <w:r>
            <w:fldChar w:fldCharType="begin"/>
          </w:r>
          <w:r>
            <w:instrText xml:space="preserve"> TOC \h \u \z </w:instrText>
          </w:r>
          <w:r>
            <w:fldChar w:fldCharType="separate"/>
          </w:r>
          <w:hyperlink w:anchor="_Toc69811479" w:history="1">
            <w:r w:rsidR="007502A2" w:rsidRPr="0071138A">
              <w:rPr>
                <w:rStyle w:val="Hyperlink"/>
                <w:noProof/>
              </w:rPr>
              <w:t>Equality Statement</w:t>
            </w:r>
            <w:r w:rsidR="007502A2">
              <w:rPr>
                <w:noProof/>
                <w:webHidden/>
              </w:rPr>
              <w:tab/>
            </w:r>
            <w:r w:rsidR="007502A2">
              <w:rPr>
                <w:noProof/>
                <w:webHidden/>
              </w:rPr>
              <w:fldChar w:fldCharType="begin"/>
            </w:r>
            <w:r w:rsidR="007502A2">
              <w:rPr>
                <w:noProof/>
                <w:webHidden/>
              </w:rPr>
              <w:instrText xml:space="preserve"> PAGEREF _Toc69811479 \h </w:instrText>
            </w:r>
            <w:r w:rsidR="007502A2">
              <w:rPr>
                <w:noProof/>
                <w:webHidden/>
              </w:rPr>
            </w:r>
            <w:r w:rsidR="007502A2">
              <w:rPr>
                <w:noProof/>
                <w:webHidden/>
              </w:rPr>
              <w:fldChar w:fldCharType="separate"/>
            </w:r>
            <w:r w:rsidR="000A7BC2">
              <w:rPr>
                <w:noProof/>
                <w:webHidden/>
              </w:rPr>
              <w:t>3</w:t>
            </w:r>
            <w:r w:rsidR="007502A2">
              <w:rPr>
                <w:noProof/>
                <w:webHidden/>
              </w:rPr>
              <w:fldChar w:fldCharType="end"/>
            </w:r>
          </w:hyperlink>
        </w:p>
        <w:p w14:paraId="56377500" w14:textId="08829A7C"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480" w:history="1">
            <w:r w:rsidR="007502A2" w:rsidRPr="0071138A">
              <w:rPr>
                <w:rStyle w:val="Hyperlink"/>
                <w:noProof/>
              </w:rPr>
              <w:t>Guidelines</w:t>
            </w:r>
            <w:r w:rsidR="007502A2">
              <w:rPr>
                <w:noProof/>
                <w:webHidden/>
              </w:rPr>
              <w:tab/>
            </w:r>
            <w:r w:rsidR="007502A2">
              <w:rPr>
                <w:noProof/>
                <w:webHidden/>
              </w:rPr>
              <w:fldChar w:fldCharType="begin"/>
            </w:r>
            <w:r w:rsidR="007502A2">
              <w:rPr>
                <w:noProof/>
                <w:webHidden/>
              </w:rPr>
              <w:instrText xml:space="preserve"> PAGEREF _Toc69811480 \h </w:instrText>
            </w:r>
            <w:r w:rsidR="007502A2">
              <w:rPr>
                <w:noProof/>
                <w:webHidden/>
              </w:rPr>
            </w:r>
            <w:r w:rsidR="007502A2">
              <w:rPr>
                <w:noProof/>
                <w:webHidden/>
              </w:rPr>
              <w:fldChar w:fldCharType="separate"/>
            </w:r>
            <w:r w:rsidR="000A7BC2">
              <w:rPr>
                <w:noProof/>
                <w:webHidden/>
              </w:rPr>
              <w:t>4</w:t>
            </w:r>
            <w:r w:rsidR="007502A2">
              <w:rPr>
                <w:noProof/>
                <w:webHidden/>
              </w:rPr>
              <w:fldChar w:fldCharType="end"/>
            </w:r>
          </w:hyperlink>
        </w:p>
        <w:p w14:paraId="2890597E" w14:textId="1C8FFFA7"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481" w:history="1">
            <w:r w:rsidR="007502A2" w:rsidRPr="0071138A">
              <w:rPr>
                <w:rStyle w:val="Hyperlink"/>
                <w:noProof/>
              </w:rPr>
              <w:t>Occupational Committee Guidelines</w:t>
            </w:r>
            <w:r w:rsidR="007502A2">
              <w:rPr>
                <w:noProof/>
                <w:webHidden/>
              </w:rPr>
              <w:tab/>
            </w:r>
            <w:r w:rsidR="007502A2">
              <w:rPr>
                <w:noProof/>
                <w:webHidden/>
              </w:rPr>
              <w:fldChar w:fldCharType="begin"/>
            </w:r>
            <w:r w:rsidR="007502A2">
              <w:rPr>
                <w:noProof/>
                <w:webHidden/>
              </w:rPr>
              <w:instrText xml:space="preserve"> PAGEREF _Toc69811481 \h </w:instrText>
            </w:r>
            <w:r w:rsidR="007502A2">
              <w:rPr>
                <w:noProof/>
                <w:webHidden/>
              </w:rPr>
            </w:r>
            <w:r w:rsidR="007502A2">
              <w:rPr>
                <w:noProof/>
                <w:webHidden/>
              </w:rPr>
              <w:fldChar w:fldCharType="separate"/>
            </w:r>
            <w:r w:rsidR="000A7BC2">
              <w:rPr>
                <w:noProof/>
                <w:webHidden/>
              </w:rPr>
              <w:t>4</w:t>
            </w:r>
            <w:r w:rsidR="007502A2">
              <w:rPr>
                <w:noProof/>
                <w:webHidden/>
              </w:rPr>
              <w:fldChar w:fldCharType="end"/>
            </w:r>
          </w:hyperlink>
        </w:p>
        <w:p w14:paraId="44C5FE1B" w14:textId="1169E6F3"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482" w:history="1">
            <w:r w:rsidR="007502A2" w:rsidRPr="0071138A">
              <w:rPr>
                <w:rStyle w:val="Hyperlink"/>
                <w:noProof/>
              </w:rPr>
              <w:t>CUPE Alberta Division Standing Committee Guidelines</w:t>
            </w:r>
            <w:r w:rsidR="007502A2">
              <w:rPr>
                <w:noProof/>
                <w:webHidden/>
              </w:rPr>
              <w:tab/>
            </w:r>
            <w:r w:rsidR="007502A2">
              <w:rPr>
                <w:noProof/>
                <w:webHidden/>
              </w:rPr>
              <w:fldChar w:fldCharType="begin"/>
            </w:r>
            <w:r w:rsidR="007502A2">
              <w:rPr>
                <w:noProof/>
                <w:webHidden/>
              </w:rPr>
              <w:instrText xml:space="preserve"> PAGEREF _Toc69811482 \h </w:instrText>
            </w:r>
            <w:r w:rsidR="007502A2">
              <w:rPr>
                <w:noProof/>
                <w:webHidden/>
              </w:rPr>
            </w:r>
            <w:r w:rsidR="007502A2">
              <w:rPr>
                <w:noProof/>
                <w:webHidden/>
              </w:rPr>
              <w:fldChar w:fldCharType="separate"/>
            </w:r>
            <w:r w:rsidR="000A7BC2">
              <w:rPr>
                <w:noProof/>
                <w:webHidden/>
              </w:rPr>
              <w:t>4</w:t>
            </w:r>
            <w:r w:rsidR="007502A2">
              <w:rPr>
                <w:noProof/>
                <w:webHidden/>
              </w:rPr>
              <w:fldChar w:fldCharType="end"/>
            </w:r>
          </w:hyperlink>
        </w:p>
        <w:p w14:paraId="7AB228A6" w14:textId="3BD57631" w:rsidR="007502A2" w:rsidRDefault="00000000">
          <w:pPr>
            <w:pStyle w:val="TOC2"/>
            <w:rPr>
              <w:rFonts w:asciiTheme="minorHAnsi" w:eastAsiaTheme="minorEastAsia" w:hAnsiTheme="minorHAnsi" w:cstheme="minorBidi"/>
              <w:noProof/>
              <w:sz w:val="22"/>
              <w:szCs w:val="22"/>
              <w:lang w:val="en-CA"/>
            </w:rPr>
          </w:pPr>
          <w:hyperlink w:anchor="_Toc69811483" w:history="1">
            <w:r w:rsidR="007502A2" w:rsidRPr="0071138A">
              <w:rPr>
                <w:rStyle w:val="Hyperlink"/>
                <w:noProof/>
              </w:rPr>
              <w:t>Standing Committees</w:t>
            </w:r>
            <w:r w:rsidR="007502A2">
              <w:rPr>
                <w:noProof/>
                <w:webHidden/>
              </w:rPr>
              <w:tab/>
            </w:r>
            <w:r w:rsidR="007502A2">
              <w:rPr>
                <w:noProof/>
                <w:webHidden/>
              </w:rPr>
              <w:fldChar w:fldCharType="begin"/>
            </w:r>
            <w:r w:rsidR="007502A2">
              <w:rPr>
                <w:noProof/>
                <w:webHidden/>
              </w:rPr>
              <w:instrText xml:space="preserve"> PAGEREF _Toc69811483 \h </w:instrText>
            </w:r>
            <w:r w:rsidR="007502A2">
              <w:rPr>
                <w:noProof/>
                <w:webHidden/>
              </w:rPr>
            </w:r>
            <w:r w:rsidR="007502A2">
              <w:rPr>
                <w:noProof/>
                <w:webHidden/>
              </w:rPr>
              <w:fldChar w:fldCharType="separate"/>
            </w:r>
            <w:r w:rsidR="000A7BC2">
              <w:rPr>
                <w:noProof/>
                <w:webHidden/>
              </w:rPr>
              <w:t>4</w:t>
            </w:r>
            <w:r w:rsidR="007502A2">
              <w:rPr>
                <w:noProof/>
                <w:webHidden/>
              </w:rPr>
              <w:fldChar w:fldCharType="end"/>
            </w:r>
          </w:hyperlink>
        </w:p>
        <w:p w14:paraId="1FCE5627" w14:textId="0AA758B7"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84" w:history="1">
            <w:r w:rsidR="007502A2" w:rsidRPr="0071138A">
              <w:rPr>
                <w:rStyle w:val="Hyperlink"/>
                <w:noProof/>
              </w:rPr>
              <w:t>Committee Members</w:t>
            </w:r>
            <w:r w:rsidR="007502A2">
              <w:rPr>
                <w:noProof/>
                <w:webHidden/>
              </w:rPr>
              <w:tab/>
            </w:r>
            <w:r w:rsidR="007502A2">
              <w:rPr>
                <w:noProof/>
                <w:webHidden/>
              </w:rPr>
              <w:fldChar w:fldCharType="begin"/>
            </w:r>
            <w:r w:rsidR="007502A2">
              <w:rPr>
                <w:noProof/>
                <w:webHidden/>
              </w:rPr>
              <w:instrText xml:space="preserve"> PAGEREF _Toc69811484 \h </w:instrText>
            </w:r>
            <w:r w:rsidR="007502A2">
              <w:rPr>
                <w:noProof/>
                <w:webHidden/>
              </w:rPr>
            </w:r>
            <w:r w:rsidR="007502A2">
              <w:rPr>
                <w:noProof/>
                <w:webHidden/>
              </w:rPr>
              <w:fldChar w:fldCharType="separate"/>
            </w:r>
            <w:r w:rsidR="000A7BC2">
              <w:rPr>
                <w:noProof/>
                <w:webHidden/>
              </w:rPr>
              <w:t>5</w:t>
            </w:r>
            <w:r w:rsidR="007502A2">
              <w:rPr>
                <w:noProof/>
                <w:webHidden/>
              </w:rPr>
              <w:fldChar w:fldCharType="end"/>
            </w:r>
          </w:hyperlink>
        </w:p>
        <w:p w14:paraId="49CBD4BC" w14:textId="7E7306E8"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85" w:history="1">
            <w:r w:rsidR="007502A2" w:rsidRPr="0071138A">
              <w:rPr>
                <w:rStyle w:val="Hyperlink"/>
                <w:noProof/>
              </w:rPr>
              <w:t>Duties of the Committee Chairperson</w:t>
            </w:r>
            <w:r w:rsidR="007502A2">
              <w:rPr>
                <w:noProof/>
                <w:webHidden/>
              </w:rPr>
              <w:tab/>
            </w:r>
            <w:r w:rsidR="007502A2">
              <w:rPr>
                <w:noProof/>
                <w:webHidden/>
              </w:rPr>
              <w:fldChar w:fldCharType="begin"/>
            </w:r>
            <w:r w:rsidR="007502A2">
              <w:rPr>
                <w:noProof/>
                <w:webHidden/>
              </w:rPr>
              <w:instrText xml:space="preserve"> PAGEREF _Toc69811485 \h </w:instrText>
            </w:r>
            <w:r w:rsidR="007502A2">
              <w:rPr>
                <w:noProof/>
                <w:webHidden/>
              </w:rPr>
            </w:r>
            <w:r w:rsidR="007502A2">
              <w:rPr>
                <w:noProof/>
                <w:webHidden/>
              </w:rPr>
              <w:fldChar w:fldCharType="separate"/>
            </w:r>
            <w:r w:rsidR="000A7BC2">
              <w:rPr>
                <w:noProof/>
                <w:webHidden/>
              </w:rPr>
              <w:t>6</w:t>
            </w:r>
            <w:r w:rsidR="007502A2">
              <w:rPr>
                <w:noProof/>
                <w:webHidden/>
              </w:rPr>
              <w:fldChar w:fldCharType="end"/>
            </w:r>
          </w:hyperlink>
        </w:p>
        <w:p w14:paraId="2BACFD79" w14:textId="3E6F4651"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86" w:history="1">
            <w:r w:rsidR="007502A2" w:rsidRPr="0071138A">
              <w:rPr>
                <w:rStyle w:val="Hyperlink"/>
                <w:noProof/>
              </w:rPr>
              <w:t>Duties of Standing Committee Recording Secretary</w:t>
            </w:r>
            <w:r w:rsidR="007502A2">
              <w:rPr>
                <w:noProof/>
                <w:webHidden/>
              </w:rPr>
              <w:tab/>
            </w:r>
            <w:r w:rsidR="007502A2">
              <w:rPr>
                <w:noProof/>
                <w:webHidden/>
              </w:rPr>
              <w:fldChar w:fldCharType="begin"/>
            </w:r>
            <w:r w:rsidR="007502A2">
              <w:rPr>
                <w:noProof/>
                <w:webHidden/>
              </w:rPr>
              <w:instrText xml:space="preserve"> PAGEREF _Toc69811486 \h </w:instrText>
            </w:r>
            <w:r w:rsidR="007502A2">
              <w:rPr>
                <w:noProof/>
                <w:webHidden/>
              </w:rPr>
            </w:r>
            <w:r w:rsidR="007502A2">
              <w:rPr>
                <w:noProof/>
                <w:webHidden/>
              </w:rPr>
              <w:fldChar w:fldCharType="separate"/>
            </w:r>
            <w:r w:rsidR="000A7BC2">
              <w:rPr>
                <w:noProof/>
                <w:webHidden/>
              </w:rPr>
              <w:t>6</w:t>
            </w:r>
            <w:r w:rsidR="007502A2">
              <w:rPr>
                <w:noProof/>
                <w:webHidden/>
              </w:rPr>
              <w:fldChar w:fldCharType="end"/>
            </w:r>
          </w:hyperlink>
        </w:p>
        <w:p w14:paraId="2684E83F" w14:textId="0E5A862A"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87" w:history="1">
            <w:r w:rsidR="007502A2" w:rsidRPr="0071138A">
              <w:rPr>
                <w:rStyle w:val="Hyperlink"/>
                <w:noProof/>
              </w:rPr>
              <w:t>Duties of Alberta Representatives and Alternate Representatives to CUPE National Committees</w:t>
            </w:r>
            <w:r w:rsidR="007502A2">
              <w:rPr>
                <w:noProof/>
                <w:webHidden/>
              </w:rPr>
              <w:tab/>
            </w:r>
            <w:r w:rsidR="007502A2">
              <w:rPr>
                <w:noProof/>
                <w:webHidden/>
              </w:rPr>
              <w:fldChar w:fldCharType="begin"/>
            </w:r>
            <w:r w:rsidR="007502A2">
              <w:rPr>
                <w:noProof/>
                <w:webHidden/>
              </w:rPr>
              <w:instrText xml:space="preserve"> PAGEREF _Toc69811487 \h </w:instrText>
            </w:r>
            <w:r w:rsidR="007502A2">
              <w:rPr>
                <w:noProof/>
                <w:webHidden/>
              </w:rPr>
            </w:r>
            <w:r w:rsidR="007502A2">
              <w:rPr>
                <w:noProof/>
                <w:webHidden/>
              </w:rPr>
              <w:fldChar w:fldCharType="separate"/>
            </w:r>
            <w:r w:rsidR="000A7BC2">
              <w:rPr>
                <w:noProof/>
                <w:webHidden/>
              </w:rPr>
              <w:t>6</w:t>
            </w:r>
            <w:r w:rsidR="007502A2">
              <w:rPr>
                <w:noProof/>
                <w:webHidden/>
              </w:rPr>
              <w:fldChar w:fldCharType="end"/>
            </w:r>
          </w:hyperlink>
        </w:p>
        <w:p w14:paraId="53CE71D5" w14:textId="568DDC6D"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88" w:history="1">
            <w:r w:rsidR="007502A2" w:rsidRPr="0071138A">
              <w:rPr>
                <w:rStyle w:val="Hyperlink"/>
                <w:noProof/>
              </w:rPr>
              <w:t>Agenda/Minutes Format</w:t>
            </w:r>
            <w:r w:rsidR="007502A2">
              <w:rPr>
                <w:noProof/>
                <w:webHidden/>
              </w:rPr>
              <w:tab/>
            </w:r>
            <w:r w:rsidR="007502A2">
              <w:rPr>
                <w:noProof/>
                <w:webHidden/>
              </w:rPr>
              <w:fldChar w:fldCharType="begin"/>
            </w:r>
            <w:r w:rsidR="007502A2">
              <w:rPr>
                <w:noProof/>
                <w:webHidden/>
              </w:rPr>
              <w:instrText xml:space="preserve"> PAGEREF _Toc69811488 \h </w:instrText>
            </w:r>
            <w:r w:rsidR="007502A2">
              <w:rPr>
                <w:noProof/>
                <w:webHidden/>
              </w:rPr>
            </w:r>
            <w:r w:rsidR="007502A2">
              <w:rPr>
                <w:noProof/>
                <w:webHidden/>
              </w:rPr>
              <w:fldChar w:fldCharType="separate"/>
            </w:r>
            <w:r w:rsidR="000A7BC2">
              <w:rPr>
                <w:noProof/>
                <w:webHidden/>
              </w:rPr>
              <w:t>6</w:t>
            </w:r>
            <w:r w:rsidR="007502A2">
              <w:rPr>
                <w:noProof/>
                <w:webHidden/>
              </w:rPr>
              <w:fldChar w:fldCharType="end"/>
            </w:r>
          </w:hyperlink>
        </w:p>
        <w:p w14:paraId="31F1D404" w14:textId="1EAA876C"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89" w:history="1">
            <w:r w:rsidR="007502A2" w:rsidRPr="0071138A">
              <w:rPr>
                <w:rStyle w:val="Hyperlink"/>
                <w:noProof/>
              </w:rPr>
              <w:t>Parliamentary Procedure</w:t>
            </w:r>
            <w:r w:rsidR="007502A2">
              <w:rPr>
                <w:noProof/>
                <w:webHidden/>
              </w:rPr>
              <w:tab/>
            </w:r>
            <w:r w:rsidR="007502A2">
              <w:rPr>
                <w:noProof/>
                <w:webHidden/>
              </w:rPr>
              <w:fldChar w:fldCharType="begin"/>
            </w:r>
            <w:r w:rsidR="007502A2">
              <w:rPr>
                <w:noProof/>
                <w:webHidden/>
              </w:rPr>
              <w:instrText xml:space="preserve"> PAGEREF _Toc69811489 \h </w:instrText>
            </w:r>
            <w:r w:rsidR="007502A2">
              <w:rPr>
                <w:noProof/>
                <w:webHidden/>
              </w:rPr>
            </w:r>
            <w:r w:rsidR="007502A2">
              <w:rPr>
                <w:noProof/>
                <w:webHidden/>
              </w:rPr>
              <w:fldChar w:fldCharType="separate"/>
            </w:r>
            <w:r w:rsidR="000A7BC2">
              <w:rPr>
                <w:noProof/>
                <w:webHidden/>
              </w:rPr>
              <w:t>7</w:t>
            </w:r>
            <w:r w:rsidR="007502A2">
              <w:rPr>
                <w:noProof/>
                <w:webHidden/>
              </w:rPr>
              <w:fldChar w:fldCharType="end"/>
            </w:r>
          </w:hyperlink>
        </w:p>
        <w:p w14:paraId="255F7CEA" w14:textId="72EBF7D4"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90" w:history="1">
            <w:r w:rsidR="007502A2" w:rsidRPr="0071138A">
              <w:rPr>
                <w:rStyle w:val="Hyperlink"/>
                <w:noProof/>
              </w:rPr>
              <w:t>Meeting Attendance</w:t>
            </w:r>
            <w:r w:rsidR="007502A2">
              <w:rPr>
                <w:noProof/>
                <w:webHidden/>
              </w:rPr>
              <w:tab/>
            </w:r>
            <w:r w:rsidR="007502A2">
              <w:rPr>
                <w:noProof/>
                <w:webHidden/>
              </w:rPr>
              <w:fldChar w:fldCharType="begin"/>
            </w:r>
            <w:r w:rsidR="007502A2">
              <w:rPr>
                <w:noProof/>
                <w:webHidden/>
              </w:rPr>
              <w:instrText xml:space="preserve"> PAGEREF _Toc69811490 \h </w:instrText>
            </w:r>
            <w:r w:rsidR="007502A2">
              <w:rPr>
                <w:noProof/>
                <w:webHidden/>
              </w:rPr>
            </w:r>
            <w:r w:rsidR="007502A2">
              <w:rPr>
                <w:noProof/>
                <w:webHidden/>
              </w:rPr>
              <w:fldChar w:fldCharType="separate"/>
            </w:r>
            <w:r w:rsidR="000A7BC2">
              <w:rPr>
                <w:noProof/>
                <w:webHidden/>
              </w:rPr>
              <w:t>7</w:t>
            </w:r>
            <w:r w:rsidR="007502A2">
              <w:rPr>
                <w:noProof/>
                <w:webHidden/>
              </w:rPr>
              <w:fldChar w:fldCharType="end"/>
            </w:r>
          </w:hyperlink>
        </w:p>
        <w:p w14:paraId="5B47E038" w14:textId="54EF8770"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91" w:history="1">
            <w:r w:rsidR="007502A2" w:rsidRPr="0071138A">
              <w:rPr>
                <w:rStyle w:val="Hyperlink"/>
                <w:noProof/>
              </w:rPr>
              <w:t>Standing Committee Expenses – Special Projects</w:t>
            </w:r>
            <w:r w:rsidR="007502A2">
              <w:rPr>
                <w:noProof/>
                <w:webHidden/>
              </w:rPr>
              <w:tab/>
            </w:r>
            <w:r w:rsidR="007502A2">
              <w:rPr>
                <w:noProof/>
                <w:webHidden/>
              </w:rPr>
              <w:fldChar w:fldCharType="begin"/>
            </w:r>
            <w:r w:rsidR="007502A2">
              <w:rPr>
                <w:noProof/>
                <w:webHidden/>
              </w:rPr>
              <w:instrText xml:space="preserve"> PAGEREF _Toc69811491 \h </w:instrText>
            </w:r>
            <w:r w:rsidR="007502A2">
              <w:rPr>
                <w:noProof/>
                <w:webHidden/>
              </w:rPr>
            </w:r>
            <w:r w:rsidR="007502A2">
              <w:rPr>
                <w:noProof/>
                <w:webHidden/>
              </w:rPr>
              <w:fldChar w:fldCharType="separate"/>
            </w:r>
            <w:r w:rsidR="000A7BC2">
              <w:rPr>
                <w:noProof/>
                <w:webHidden/>
              </w:rPr>
              <w:t>7</w:t>
            </w:r>
            <w:r w:rsidR="007502A2">
              <w:rPr>
                <w:noProof/>
                <w:webHidden/>
              </w:rPr>
              <w:fldChar w:fldCharType="end"/>
            </w:r>
          </w:hyperlink>
        </w:p>
        <w:p w14:paraId="6F719B8F" w14:textId="1C47F339"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92" w:history="1">
            <w:r w:rsidR="007502A2" w:rsidRPr="0071138A">
              <w:rPr>
                <w:rStyle w:val="Hyperlink"/>
                <w:noProof/>
              </w:rPr>
              <w:t>General Terms of Reference</w:t>
            </w:r>
            <w:r w:rsidR="007502A2">
              <w:rPr>
                <w:noProof/>
                <w:webHidden/>
              </w:rPr>
              <w:tab/>
            </w:r>
            <w:r w:rsidR="007502A2">
              <w:rPr>
                <w:noProof/>
                <w:webHidden/>
              </w:rPr>
              <w:fldChar w:fldCharType="begin"/>
            </w:r>
            <w:r w:rsidR="007502A2">
              <w:rPr>
                <w:noProof/>
                <w:webHidden/>
              </w:rPr>
              <w:instrText xml:space="preserve"> PAGEREF _Toc69811492 \h </w:instrText>
            </w:r>
            <w:r w:rsidR="007502A2">
              <w:rPr>
                <w:noProof/>
                <w:webHidden/>
              </w:rPr>
            </w:r>
            <w:r w:rsidR="007502A2">
              <w:rPr>
                <w:noProof/>
                <w:webHidden/>
              </w:rPr>
              <w:fldChar w:fldCharType="separate"/>
            </w:r>
            <w:r w:rsidR="000A7BC2">
              <w:rPr>
                <w:noProof/>
                <w:webHidden/>
              </w:rPr>
              <w:t>8</w:t>
            </w:r>
            <w:r w:rsidR="007502A2">
              <w:rPr>
                <w:noProof/>
                <w:webHidden/>
              </w:rPr>
              <w:fldChar w:fldCharType="end"/>
            </w:r>
          </w:hyperlink>
        </w:p>
        <w:p w14:paraId="7469A745" w14:textId="3C7EE43C" w:rsidR="007502A2" w:rsidRDefault="00000000">
          <w:pPr>
            <w:pStyle w:val="TOC3"/>
            <w:tabs>
              <w:tab w:val="right" w:pos="9350"/>
            </w:tabs>
            <w:rPr>
              <w:rFonts w:asciiTheme="minorHAnsi" w:eastAsiaTheme="minorEastAsia" w:hAnsiTheme="minorHAnsi" w:cstheme="minorBidi"/>
              <w:noProof/>
              <w:sz w:val="22"/>
              <w:szCs w:val="22"/>
              <w:lang w:val="en-CA"/>
            </w:rPr>
          </w:pPr>
          <w:hyperlink w:anchor="_Toc69811493" w:history="1">
            <w:r w:rsidR="007502A2" w:rsidRPr="0071138A">
              <w:rPr>
                <w:rStyle w:val="Hyperlink"/>
                <w:noProof/>
              </w:rPr>
              <w:t>Executive Sub-Committees</w:t>
            </w:r>
            <w:r w:rsidR="007502A2">
              <w:rPr>
                <w:noProof/>
                <w:webHidden/>
              </w:rPr>
              <w:tab/>
            </w:r>
            <w:r w:rsidR="007502A2">
              <w:rPr>
                <w:noProof/>
                <w:webHidden/>
              </w:rPr>
              <w:fldChar w:fldCharType="begin"/>
            </w:r>
            <w:r w:rsidR="007502A2">
              <w:rPr>
                <w:noProof/>
                <w:webHidden/>
              </w:rPr>
              <w:instrText xml:space="preserve"> PAGEREF _Toc69811493 \h </w:instrText>
            </w:r>
            <w:r w:rsidR="007502A2">
              <w:rPr>
                <w:noProof/>
                <w:webHidden/>
              </w:rPr>
            </w:r>
            <w:r w:rsidR="007502A2">
              <w:rPr>
                <w:noProof/>
                <w:webHidden/>
              </w:rPr>
              <w:fldChar w:fldCharType="separate"/>
            </w:r>
            <w:r w:rsidR="000A7BC2">
              <w:rPr>
                <w:noProof/>
                <w:webHidden/>
              </w:rPr>
              <w:t>8</w:t>
            </w:r>
            <w:r w:rsidR="007502A2">
              <w:rPr>
                <w:noProof/>
                <w:webHidden/>
              </w:rPr>
              <w:fldChar w:fldCharType="end"/>
            </w:r>
          </w:hyperlink>
        </w:p>
        <w:p w14:paraId="1442F8AE" w14:textId="771C1E9A" w:rsidR="007502A2" w:rsidRDefault="00000000">
          <w:pPr>
            <w:pStyle w:val="TOC2"/>
            <w:rPr>
              <w:rFonts w:asciiTheme="minorHAnsi" w:eastAsiaTheme="minorEastAsia" w:hAnsiTheme="minorHAnsi" w:cstheme="minorBidi"/>
              <w:noProof/>
              <w:sz w:val="22"/>
              <w:szCs w:val="22"/>
              <w:lang w:val="en-CA"/>
            </w:rPr>
          </w:pPr>
          <w:hyperlink w:anchor="_Toc69811494" w:history="1">
            <w:r w:rsidR="007502A2" w:rsidRPr="0071138A">
              <w:rPr>
                <w:rStyle w:val="Hyperlink"/>
                <w:noProof/>
              </w:rPr>
              <w:t xml:space="preserve">Alberta </w:t>
            </w:r>
            <w:r w:rsidR="00C55BEC">
              <w:rPr>
                <w:rStyle w:val="Hyperlink"/>
                <w:noProof/>
              </w:rPr>
              <w:t>Indigenous</w:t>
            </w:r>
            <w:r w:rsidR="007502A2" w:rsidRPr="0071138A">
              <w:rPr>
                <w:rStyle w:val="Hyperlink"/>
                <w:noProof/>
              </w:rPr>
              <w:t xml:space="preserve"> Council Terms of Reference</w:t>
            </w:r>
            <w:r w:rsidR="007502A2">
              <w:rPr>
                <w:noProof/>
                <w:webHidden/>
              </w:rPr>
              <w:tab/>
            </w:r>
            <w:r w:rsidR="007502A2">
              <w:rPr>
                <w:noProof/>
                <w:webHidden/>
              </w:rPr>
              <w:fldChar w:fldCharType="begin"/>
            </w:r>
            <w:r w:rsidR="007502A2">
              <w:rPr>
                <w:noProof/>
                <w:webHidden/>
              </w:rPr>
              <w:instrText xml:space="preserve"> PAGEREF _Toc69811494 \h </w:instrText>
            </w:r>
            <w:r w:rsidR="007502A2">
              <w:rPr>
                <w:noProof/>
                <w:webHidden/>
              </w:rPr>
            </w:r>
            <w:r w:rsidR="007502A2">
              <w:rPr>
                <w:noProof/>
                <w:webHidden/>
              </w:rPr>
              <w:fldChar w:fldCharType="separate"/>
            </w:r>
            <w:r w:rsidR="000A7BC2">
              <w:rPr>
                <w:noProof/>
                <w:webHidden/>
              </w:rPr>
              <w:t>9</w:t>
            </w:r>
            <w:r w:rsidR="007502A2">
              <w:rPr>
                <w:noProof/>
                <w:webHidden/>
              </w:rPr>
              <w:fldChar w:fldCharType="end"/>
            </w:r>
          </w:hyperlink>
        </w:p>
        <w:p w14:paraId="684AF35D" w14:textId="7C568A6D" w:rsidR="007502A2" w:rsidRDefault="00000000">
          <w:pPr>
            <w:pStyle w:val="TOC2"/>
            <w:rPr>
              <w:rFonts w:asciiTheme="minorHAnsi" w:eastAsiaTheme="minorEastAsia" w:hAnsiTheme="minorHAnsi" w:cstheme="minorBidi"/>
              <w:noProof/>
              <w:sz w:val="22"/>
              <w:szCs w:val="22"/>
              <w:lang w:val="en-CA"/>
            </w:rPr>
          </w:pPr>
          <w:hyperlink w:anchor="_Toc69811495" w:history="1">
            <w:r w:rsidR="007502A2" w:rsidRPr="0071138A">
              <w:rPr>
                <w:rStyle w:val="Hyperlink"/>
                <w:noProof/>
              </w:rPr>
              <w:t>Anti-Privatization/Political Action Committee Guidelines</w:t>
            </w:r>
            <w:r w:rsidR="007502A2">
              <w:rPr>
                <w:noProof/>
                <w:webHidden/>
              </w:rPr>
              <w:tab/>
            </w:r>
            <w:r w:rsidR="007502A2">
              <w:rPr>
                <w:noProof/>
                <w:webHidden/>
              </w:rPr>
              <w:fldChar w:fldCharType="begin"/>
            </w:r>
            <w:r w:rsidR="007502A2">
              <w:rPr>
                <w:noProof/>
                <w:webHidden/>
              </w:rPr>
              <w:instrText xml:space="preserve"> PAGEREF _Toc69811495 \h </w:instrText>
            </w:r>
            <w:r w:rsidR="007502A2">
              <w:rPr>
                <w:noProof/>
                <w:webHidden/>
              </w:rPr>
            </w:r>
            <w:r w:rsidR="007502A2">
              <w:rPr>
                <w:noProof/>
                <w:webHidden/>
              </w:rPr>
              <w:fldChar w:fldCharType="separate"/>
            </w:r>
            <w:r w:rsidR="000A7BC2">
              <w:rPr>
                <w:noProof/>
                <w:webHidden/>
              </w:rPr>
              <w:t>13</w:t>
            </w:r>
            <w:r w:rsidR="007502A2">
              <w:rPr>
                <w:noProof/>
                <w:webHidden/>
              </w:rPr>
              <w:fldChar w:fldCharType="end"/>
            </w:r>
          </w:hyperlink>
        </w:p>
        <w:p w14:paraId="1E6733EB" w14:textId="48E129AC" w:rsidR="007502A2" w:rsidRDefault="00000000">
          <w:pPr>
            <w:pStyle w:val="TOC2"/>
            <w:rPr>
              <w:rFonts w:asciiTheme="minorHAnsi" w:eastAsiaTheme="minorEastAsia" w:hAnsiTheme="minorHAnsi" w:cstheme="minorBidi"/>
              <w:noProof/>
              <w:sz w:val="22"/>
              <w:szCs w:val="22"/>
              <w:lang w:val="en-CA"/>
            </w:rPr>
          </w:pPr>
          <w:hyperlink w:anchor="_Toc69811496" w:history="1">
            <w:r w:rsidR="007502A2" w:rsidRPr="0071138A">
              <w:rPr>
                <w:rStyle w:val="Hyperlink"/>
                <w:noProof/>
              </w:rPr>
              <w:t>Equality and Justice Committee Guidelines</w:t>
            </w:r>
            <w:r w:rsidR="007502A2">
              <w:rPr>
                <w:noProof/>
                <w:webHidden/>
              </w:rPr>
              <w:tab/>
            </w:r>
            <w:r w:rsidR="007502A2">
              <w:rPr>
                <w:noProof/>
                <w:webHidden/>
              </w:rPr>
              <w:fldChar w:fldCharType="begin"/>
            </w:r>
            <w:r w:rsidR="007502A2">
              <w:rPr>
                <w:noProof/>
                <w:webHidden/>
              </w:rPr>
              <w:instrText xml:space="preserve"> PAGEREF _Toc69811496 \h </w:instrText>
            </w:r>
            <w:r w:rsidR="007502A2">
              <w:rPr>
                <w:noProof/>
                <w:webHidden/>
              </w:rPr>
            </w:r>
            <w:r w:rsidR="007502A2">
              <w:rPr>
                <w:noProof/>
                <w:webHidden/>
              </w:rPr>
              <w:fldChar w:fldCharType="separate"/>
            </w:r>
            <w:r w:rsidR="000A7BC2">
              <w:rPr>
                <w:noProof/>
                <w:webHidden/>
              </w:rPr>
              <w:t>13</w:t>
            </w:r>
            <w:r w:rsidR="007502A2">
              <w:rPr>
                <w:noProof/>
                <w:webHidden/>
              </w:rPr>
              <w:fldChar w:fldCharType="end"/>
            </w:r>
          </w:hyperlink>
        </w:p>
        <w:p w14:paraId="783F7EE2" w14:textId="3D7CC382" w:rsidR="007502A2" w:rsidRDefault="00000000">
          <w:pPr>
            <w:pStyle w:val="TOC2"/>
            <w:rPr>
              <w:rFonts w:asciiTheme="minorHAnsi" w:eastAsiaTheme="minorEastAsia" w:hAnsiTheme="minorHAnsi" w:cstheme="minorBidi"/>
              <w:noProof/>
              <w:sz w:val="22"/>
              <w:szCs w:val="22"/>
              <w:lang w:val="en-CA"/>
            </w:rPr>
          </w:pPr>
          <w:hyperlink w:anchor="_Toc69811497" w:history="1">
            <w:r w:rsidR="007502A2" w:rsidRPr="0071138A">
              <w:rPr>
                <w:rStyle w:val="Hyperlink"/>
                <w:noProof/>
              </w:rPr>
              <w:t>Literacy, Communication and Technology Committee Guidelines</w:t>
            </w:r>
            <w:r w:rsidR="007502A2">
              <w:rPr>
                <w:noProof/>
                <w:webHidden/>
              </w:rPr>
              <w:tab/>
            </w:r>
            <w:r w:rsidR="007502A2">
              <w:rPr>
                <w:noProof/>
                <w:webHidden/>
              </w:rPr>
              <w:fldChar w:fldCharType="begin"/>
            </w:r>
            <w:r w:rsidR="007502A2">
              <w:rPr>
                <w:noProof/>
                <w:webHidden/>
              </w:rPr>
              <w:instrText xml:space="preserve"> PAGEREF _Toc69811497 \h </w:instrText>
            </w:r>
            <w:r w:rsidR="007502A2">
              <w:rPr>
                <w:noProof/>
                <w:webHidden/>
              </w:rPr>
            </w:r>
            <w:r w:rsidR="007502A2">
              <w:rPr>
                <w:noProof/>
                <w:webHidden/>
              </w:rPr>
              <w:fldChar w:fldCharType="separate"/>
            </w:r>
            <w:r w:rsidR="000A7BC2">
              <w:rPr>
                <w:noProof/>
                <w:webHidden/>
              </w:rPr>
              <w:t>14</w:t>
            </w:r>
            <w:r w:rsidR="007502A2">
              <w:rPr>
                <w:noProof/>
                <w:webHidden/>
              </w:rPr>
              <w:fldChar w:fldCharType="end"/>
            </w:r>
          </w:hyperlink>
        </w:p>
        <w:p w14:paraId="36F38D01" w14:textId="21754F88" w:rsidR="007502A2" w:rsidRDefault="00000000">
          <w:pPr>
            <w:pStyle w:val="TOC2"/>
            <w:rPr>
              <w:rFonts w:asciiTheme="minorHAnsi" w:eastAsiaTheme="minorEastAsia" w:hAnsiTheme="minorHAnsi" w:cstheme="minorBidi"/>
              <w:noProof/>
              <w:sz w:val="22"/>
              <w:szCs w:val="22"/>
              <w:lang w:val="en-CA"/>
            </w:rPr>
          </w:pPr>
          <w:hyperlink w:anchor="_Toc69811498" w:history="1">
            <w:r w:rsidR="007502A2" w:rsidRPr="0071138A">
              <w:rPr>
                <w:rStyle w:val="Hyperlink"/>
                <w:noProof/>
              </w:rPr>
              <w:t>Environment and Health and Safety Committee Guidelines</w:t>
            </w:r>
            <w:r w:rsidR="007502A2">
              <w:rPr>
                <w:noProof/>
                <w:webHidden/>
              </w:rPr>
              <w:tab/>
            </w:r>
            <w:r w:rsidR="007502A2">
              <w:rPr>
                <w:noProof/>
                <w:webHidden/>
              </w:rPr>
              <w:fldChar w:fldCharType="begin"/>
            </w:r>
            <w:r w:rsidR="007502A2">
              <w:rPr>
                <w:noProof/>
                <w:webHidden/>
              </w:rPr>
              <w:instrText xml:space="preserve"> PAGEREF _Toc69811498 \h </w:instrText>
            </w:r>
            <w:r w:rsidR="007502A2">
              <w:rPr>
                <w:noProof/>
                <w:webHidden/>
              </w:rPr>
            </w:r>
            <w:r w:rsidR="007502A2">
              <w:rPr>
                <w:noProof/>
                <w:webHidden/>
              </w:rPr>
              <w:fldChar w:fldCharType="separate"/>
            </w:r>
            <w:r w:rsidR="000A7BC2">
              <w:rPr>
                <w:noProof/>
                <w:webHidden/>
              </w:rPr>
              <w:t>15</w:t>
            </w:r>
            <w:r w:rsidR="007502A2">
              <w:rPr>
                <w:noProof/>
                <w:webHidden/>
              </w:rPr>
              <w:fldChar w:fldCharType="end"/>
            </w:r>
          </w:hyperlink>
        </w:p>
        <w:p w14:paraId="38751E3B" w14:textId="321FE930" w:rsidR="007502A2" w:rsidRDefault="00000000">
          <w:pPr>
            <w:pStyle w:val="TOC2"/>
            <w:rPr>
              <w:rFonts w:asciiTheme="minorHAnsi" w:eastAsiaTheme="minorEastAsia" w:hAnsiTheme="minorHAnsi" w:cstheme="minorBidi"/>
              <w:noProof/>
              <w:sz w:val="22"/>
              <w:szCs w:val="22"/>
              <w:lang w:val="en-CA"/>
            </w:rPr>
          </w:pPr>
          <w:hyperlink w:anchor="_Toc69811499" w:history="1">
            <w:r w:rsidR="007502A2" w:rsidRPr="0071138A">
              <w:rPr>
                <w:rStyle w:val="Hyperlink"/>
                <w:noProof/>
              </w:rPr>
              <w:t>Pension and Benefits Committee Guidelines</w:t>
            </w:r>
            <w:r w:rsidR="007502A2">
              <w:rPr>
                <w:noProof/>
                <w:webHidden/>
              </w:rPr>
              <w:tab/>
            </w:r>
            <w:r w:rsidR="007502A2">
              <w:rPr>
                <w:noProof/>
                <w:webHidden/>
              </w:rPr>
              <w:fldChar w:fldCharType="begin"/>
            </w:r>
            <w:r w:rsidR="007502A2">
              <w:rPr>
                <w:noProof/>
                <w:webHidden/>
              </w:rPr>
              <w:instrText xml:space="preserve"> PAGEREF _Toc69811499 \h </w:instrText>
            </w:r>
            <w:r w:rsidR="007502A2">
              <w:rPr>
                <w:noProof/>
                <w:webHidden/>
              </w:rPr>
            </w:r>
            <w:r w:rsidR="007502A2">
              <w:rPr>
                <w:noProof/>
                <w:webHidden/>
              </w:rPr>
              <w:fldChar w:fldCharType="separate"/>
            </w:r>
            <w:r w:rsidR="000A7BC2">
              <w:rPr>
                <w:noProof/>
                <w:webHidden/>
              </w:rPr>
              <w:t>15</w:t>
            </w:r>
            <w:r w:rsidR="007502A2">
              <w:rPr>
                <w:noProof/>
                <w:webHidden/>
              </w:rPr>
              <w:fldChar w:fldCharType="end"/>
            </w:r>
          </w:hyperlink>
        </w:p>
        <w:p w14:paraId="00158020" w14:textId="28824E98"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500" w:history="1">
            <w:r w:rsidR="007502A2" w:rsidRPr="0071138A">
              <w:rPr>
                <w:rStyle w:val="Hyperlink"/>
                <w:noProof/>
              </w:rPr>
              <w:t>Responsibilities of Area Vice Presidents and Alternate Area Vice Presidents</w:t>
            </w:r>
            <w:r w:rsidR="007502A2">
              <w:rPr>
                <w:noProof/>
                <w:webHidden/>
              </w:rPr>
              <w:tab/>
            </w:r>
            <w:r w:rsidR="007502A2">
              <w:rPr>
                <w:noProof/>
                <w:webHidden/>
              </w:rPr>
              <w:fldChar w:fldCharType="begin"/>
            </w:r>
            <w:r w:rsidR="007502A2">
              <w:rPr>
                <w:noProof/>
                <w:webHidden/>
              </w:rPr>
              <w:instrText xml:space="preserve"> PAGEREF _Toc69811500 \h </w:instrText>
            </w:r>
            <w:r w:rsidR="007502A2">
              <w:rPr>
                <w:noProof/>
                <w:webHidden/>
              </w:rPr>
            </w:r>
            <w:r w:rsidR="007502A2">
              <w:rPr>
                <w:noProof/>
                <w:webHidden/>
              </w:rPr>
              <w:fldChar w:fldCharType="separate"/>
            </w:r>
            <w:r w:rsidR="000A7BC2">
              <w:rPr>
                <w:noProof/>
                <w:webHidden/>
              </w:rPr>
              <w:t>16</w:t>
            </w:r>
            <w:r w:rsidR="007502A2">
              <w:rPr>
                <w:noProof/>
                <w:webHidden/>
              </w:rPr>
              <w:fldChar w:fldCharType="end"/>
            </w:r>
          </w:hyperlink>
        </w:p>
        <w:p w14:paraId="53E0F210" w14:textId="6FE68481"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501" w:history="1">
            <w:r w:rsidR="007502A2" w:rsidRPr="0071138A">
              <w:rPr>
                <w:rStyle w:val="Hyperlink"/>
                <w:noProof/>
              </w:rPr>
              <w:t>Duties of Trustees</w:t>
            </w:r>
            <w:r w:rsidR="007502A2">
              <w:rPr>
                <w:noProof/>
                <w:webHidden/>
              </w:rPr>
              <w:tab/>
            </w:r>
            <w:r w:rsidR="007502A2">
              <w:rPr>
                <w:noProof/>
                <w:webHidden/>
              </w:rPr>
              <w:fldChar w:fldCharType="begin"/>
            </w:r>
            <w:r w:rsidR="007502A2">
              <w:rPr>
                <w:noProof/>
                <w:webHidden/>
              </w:rPr>
              <w:instrText xml:space="preserve"> PAGEREF _Toc69811501 \h </w:instrText>
            </w:r>
            <w:r w:rsidR="007502A2">
              <w:rPr>
                <w:noProof/>
                <w:webHidden/>
              </w:rPr>
            </w:r>
            <w:r w:rsidR="007502A2">
              <w:rPr>
                <w:noProof/>
                <w:webHidden/>
              </w:rPr>
              <w:fldChar w:fldCharType="separate"/>
            </w:r>
            <w:r w:rsidR="000A7BC2">
              <w:rPr>
                <w:noProof/>
                <w:webHidden/>
              </w:rPr>
              <w:t>17</w:t>
            </w:r>
            <w:r w:rsidR="007502A2">
              <w:rPr>
                <w:noProof/>
                <w:webHidden/>
              </w:rPr>
              <w:fldChar w:fldCharType="end"/>
            </w:r>
          </w:hyperlink>
        </w:p>
        <w:p w14:paraId="77B3309E" w14:textId="48DB2E90"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502" w:history="1">
            <w:r w:rsidR="007502A2" w:rsidRPr="0071138A">
              <w:rPr>
                <w:rStyle w:val="Hyperlink"/>
                <w:noProof/>
              </w:rPr>
              <w:t>Guidelines for Strike Appeals</w:t>
            </w:r>
            <w:r w:rsidR="007502A2">
              <w:rPr>
                <w:noProof/>
                <w:webHidden/>
              </w:rPr>
              <w:tab/>
            </w:r>
            <w:r w:rsidR="007502A2">
              <w:rPr>
                <w:noProof/>
                <w:webHidden/>
              </w:rPr>
              <w:fldChar w:fldCharType="begin"/>
            </w:r>
            <w:r w:rsidR="007502A2">
              <w:rPr>
                <w:noProof/>
                <w:webHidden/>
              </w:rPr>
              <w:instrText xml:space="preserve"> PAGEREF _Toc69811502 \h </w:instrText>
            </w:r>
            <w:r w:rsidR="007502A2">
              <w:rPr>
                <w:noProof/>
                <w:webHidden/>
              </w:rPr>
            </w:r>
            <w:r w:rsidR="007502A2">
              <w:rPr>
                <w:noProof/>
                <w:webHidden/>
              </w:rPr>
              <w:fldChar w:fldCharType="separate"/>
            </w:r>
            <w:r w:rsidR="000A7BC2">
              <w:rPr>
                <w:noProof/>
                <w:webHidden/>
              </w:rPr>
              <w:t>17</w:t>
            </w:r>
            <w:r w:rsidR="007502A2">
              <w:rPr>
                <w:noProof/>
                <w:webHidden/>
              </w:rPr>
              <w:fldChar w:fldCharType="end"/>
            </w:r>
          </w:hyperlink>
        </w:p>
        <w:p w14:paraId="305D1EF3" w14:textId="690A0871"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503" w:history="1">
            <w:r w:rsidR="007502A2" w:rsidRPr="0071138A">
              <w:rPr>
                <w:rStyle w:val="Hyperlink"/>
                <w:noProof/>
              </w:rPr>
              <w:t>Guidelines for the Alberta Division Ruth Shymka Education Fund</w:t>
            </w:r>
            <w:r w:rsidR="007502A2">
              <w:rPr>
                <w:noProof/>
                <w:webHidden/>
              </w:rPr>
              <w:tab/>
            </w:r>
            <w:r w:rsidR="007502A2">
              <w:rPr>
                <w:noProof/>
                <w:webHidden/>
              </w:rPr>
              <w:fldChar w:fldCharType="begin"/>
            </w:r>
            <w:r w:rsidR="007502A2">
              <w:rPr>
                <w:noProof/>
                <w:webHidden/>
              </w:rPr>
              <w:instrText xml:space="preserve"> PAGEREF _Toc69811503 \h </w:instrText>
            </w:r>
            <w:r w:rsidR="007502A2">
              <w:rPr>
                <w:noProof/>
                <w:webHidden/>
              </w:rPr>
            </w:r>
            <w:r w:rsidR="007502A2">
              <w:rPr>
                <w:noProof/>
                <w:webHidden/>
              </w:rPr>
              <w:fldChar w:fldCharType="separate"/>
            </w:r>
            <w:r w:rsidR="000A7BC2">
              <w:rPr>
                <w:noProof/>
                <w:webHidden/>
              </w:rPr>
              <w:t>18</w:t>
            </w:r>
            <w:r w:rsidR="007502A2">
              <w:rPr>
                <w:noProof/>
                <w:webHidden/>
              </w:rPr>
              <w:fldChar w:fldCharType="end"/>
            </w:r>
          </w:hyperlink>
        </w:p>
        <w:p w14:paraId="7F792C5C" w14:textId="3E0DB7BC"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504" w:history="1">
            <w:r w:rsidR="007502A2" w:rsidRPr="0071138A">
              <w:rPr>
                <w:rStyle w:val="Hyperlink"/>
                <w:noProof/>
              </w:rPr>
              <w:t>Financial Policies of the CUPE Alberta Division</w:t>
            </w:r>
            <w:r w:rsidR="007502A2">
              <w:rPr>
                <w:noProof/>
                <w:webHidden/>
              </w:rPr>
              <w:tab/>
            </w:r>
            <w:r w:rsidR="007502A2">
              <w:rPr>
                <w:noProof/>
                <w:webHidden/>
              </w:rPr>
              <w:fldChar w:fldCharType="begin"/>
            </w:r>
            <w:r w:rsidR="007502A2">
              <w:rPr>
                <w:noProof/>
                <w:webHidden/>
              </w:rPr>
              <w:instrText xml:space="preserve"> PAGEREF _Toc69811504 \h </w:instrText>
            </w:r>
            <w:r w:rsidR="007502A2">
              <w:rPr>
                <w:noProof/>
                <w:webHidden/>
              </w:rPr>
            </w:r>
            <w:r w:rsidR="007502A2">
              <w:rPr>
                <w:noProof/>
                <w:webHidden/>
              </w:rPr>
              <w:fldChar w:fldCharType="separate"/>
            </w:r>
            <w:r w:rsidR="000A7BC2">
              <w:rPr>
                <w:noProof/>
                <w:webHidden/>
              </w:rPr>
              <w:t>18</w:t>
            </w:r>
            <w:r w:rsidR="007502A2">
              <w:rPr>
                <w:noProof/>
                <w:webHidden/>
              </w:rPr>
              <w:fldChar w:fldCharType="end"/>
            </w:r>
          </w:hyperlink>
        </w:p>
        <w:p w14:paraId="66A7CEB0" w14:textId="72A8A2C7"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505" w:history="1">
            <w:r w:rsidR="007502A2" w:rsidRPr="0071138A">
              <w:rPr>
                <w:rStyle w:val="Hyperlink"/>
                <w:noProof/>
              </w:rPr>
              <w:t>Guidelines for the Alberta Division Defence Fund &amp; Arbitration Account</w:t>
            </w:r>
            <w:r w:rsidR="007502A2">
              <w:rPr>
                <w:noProof/>
                <w:webHidden/>
              </w:rPr>
              <w:tab/>
            </w:r>
            <w:r w:rsidR="007502A2">
              <w:rPr>
                <w:noProof/>
                <w:webHidden/>
              </w:rPr>
              <w:fldChar w:fldCharType="begin"/>
            </w:r>
            <w:r w:rsidR="007502A2">
              <w:rPr>
                <w:noProof/>
                <w:webHidden/>
              </w:rPr>
              <w:instrText xml:space="preserve"> PAGEREF _Toc69811505 \h </w:instrText>
            </w:r>
            <w:r w:rsidR="007502A2">
              <w:rPr>
                <w:noProof/>
                <w:webHidden/>
              </w:rPr>
            </w:r>
            <w:r w:rsidR="007502A2">
              <w:rPr>
                <w:noProof/>
                <w:webHidden/>
              </w:rPr>
              <w:fldChar w:fldCharType="separate"/>
            </w:r>
            <w:r w:rsidR="000A7BC2">
              <w:rPr>
                <w:noProof/>
                <w:webHidden/>
              </w:rPr>
              <w:t>20</w:t>
            </w:r>
            <w:r w:rsidR="007502A2">
              <w:rPr>
                <w:noProof/>
                <w:webHidden/>
              </w:rPr>
              <w:fldChar w:fldCharType="end"/>
            </w:r>
          </w:hyperlink>
        </w:p>
        <w:p w14:paraId="4EB12D26" w14:textId="39E3C9FC" w:rsidR="007502A2" w:rsidRDefault="00000000">
          <w:pPr>
            <w:pStyle w:val="TOC1"/>
            <w:tabs>
              <w:tab w:val="right" w:pos="9350"/>
            </w:tabs>
            <w:rPr>
              <w:rFonts w:asciiTheme="minorHAnsi" w:eastAsiaTheme="minorEastAsia" w:hAnsiTheme="minorHAnsi" w:cstheme="minorBidi"/>
              <w:noProof/>
              <w:sz w:val="22"/>
              <w:szCs w:val="22"/>
              <w:lang w:val="en-CA"/>
            </w:rPr>
          </w:pPr>
          <w:hyperlink w:anchor="_Toc69811506" w:history="1">
            <w:r w:rsidR="007502A2" w:rsidRPr="0071138A">
              <w:rPr>
                <w:rStyle w:val="Hyperlink"/>
                <w:noProof/>
              </w:rPr>
              <w:t>Guidelines for Gifts for Outgoing Division Executive Committee Members</w:t>
            </w:r>
            <w:r w:rsidR="007502A2">
              <w:rPr>
                <w:noProof/>
                <w:webHidden/>
              </w:rPr>
              <w:tab/>
            </w:r>
            <w:r w:rsidR="007502A2">
              <w:rPr>
                <w:noProof/>
                <w:webHidden/>
              </w:rPr>
              <w:fldChar w:fldCharType="begin"/>
            </w:r>
            <w:r w:rsidR="007502A2">
              <w:rPr>
                <w:noProof/>
                <w:webHidden/>
              </w:rPr>
              <w:instrText xml:space="preserve"> PAGEREF _Toc69811506 \h </w:instrText>
            </w:r>
            <w:r w:rsidR="007502A2">
              <w:rPr>
                <w:noProof/>
                <w:webHidden/>
              </w:rPr>
            </w:r>
            <w:r w:rsidR="007502A2">
              <w:rPr>
                <w:noProof/>
                <w:webHidden/>
              </w:rPr>
              <w:fldChar w:fldCharType="separate"/>
            </w:r>
            <w:r w:rsidR="000A7BC2">
              <w:rPr>
                <w:noProof/>
                <w:webHidden/>
              </w:rPr>
              <w:t>21</w:t>
            </w:r>
            <w:r w:rsidR="007502A2">
              <w:rPr>
                <w:noProof/>
                <w:webHidden/>
              </w:rPr>
              <w:fldChar w:fldCharType="end"/>
            </w:r>
          </w:hyperlink>
        </w:p>
        <w:p w14:paraId="3C52EBB4" w14:textId="17B10EA1" w:rsidR="00F72571" w:rsidRDefault="00000000" w:rsidP="007502A2">
          <w:pPr>
            <w:pStyle w:val="TOC1"/>
            <w:tabs>
              <w:tab w:val="right" w:pos="9350"/>
            </w:tabs>
            <w:rPr>
              <w:color w:val="000000"/>
              <w:sz w:val="22"/>
              <w:szCs w:val="22"/>
            </w:rPr>
          </w:pPr>
          <w:hyperlink w:anchor="_Toc69811507" w:history="1">
            <w:r w:rsidR="007502A2" w:rsidRPr="0071138A">
              <w:rPr>
                <w:rStyle w:val="Hyperlink"/>
                <w:noProof/>
              </w:rPr>
              <w:t>Guidelines for the “I’m on Your Side Alberta</w:t>
            </w:r>
            <w:r w:rsidR="00633797">
              <w:rPr>
                <w:rStyle w:val="Hyperlink"/>
                <w:noProof/>
              </w:rPr>
              <w:t>"</w:t>
            </w:r>
            <w:r w:rsidR="00BB2507">
              <w:rPr>
                <w:rStyle w:val="Hyperlink"/>
                <w:noProof/>
              </w:rPr>
              <w:t xml:space="preserve"> </w:t>
            </w:r>
            <w:r w:rsidR="007502A2" w:rsidRPr="0071138A">
              <w:rPr>
                <w:rStyle w:val="Hyperlink"/>
                <w:noProof/>
              </w:rPr>
              <w:t>Campaign</w:t>
            </w:r>
            <w:r w:rsidR="007502A2">
              <w:rPr>
                <w:noProof/>
                <w:webHidden/>
              </w:rPr>
              <w:tab/>
            </w:r>
            <w:r w:rsidR="007502A2">
              <w:rPr>
                <w:noProof/>
                <w:webHidden/>
              </w:rPr>
              <w:fldChar w:fldCharType="begin"/>
            </w:r>
            <w:r w:rsidR="007502A2">
              <w:rPr>
                <w:noProof/>
                <w:webHidden/>
              </w:rPr>
              <w:instrText xml:space="preserve"> PAGEREF _Toc69811507 \h </w:instrText>
            </w:r>
            <w:r w:rsidR="007502A2">
              <w:rPr>
                <w:noProof/>
                <w:webHidden/>
              </w:rPr>
            </w:r>
            <w:r w:rsidR="007502A2">
              <w:rPr>
                <w:noProof/>
                <w:webHidden/>
              </w:rPr>
              <w:fldChar w:fldCharType="separate"/>
            </w:r>
            <w:r w:rsidR="000A7BC2">
              <w:rPr>
                <w:noProof/>
                <w:webHidden/>
              </w:rPr>
              <w:t>21</w:t>
            </w:r>
            <w:r w:rsidR="007502A2">
              <w:rPr>
                <w:noProof/>
                <w:webHidden/>
              </w:rPr>
              <w:fldChar w:fldCharType="end"/>
            </w:r>
          </w:hyperlink>
          <w:r w:rsidR="0074705C">
            <w:fldChar w:fldCharType="end"/>
          </w:r>
        </w:p>
      </w:sdtContent>
    </w:sdt>
    <w:p w14:paraId="334B9EA2" w14:textId="70001B17" w:rsidR="00AC278D" w:rsidRDefault="00AC278D">
      <w:pPr>
        <w:rPr>
          <w:rFonts w:ascii="Calibri" w:eastAsia="Calibri" w:hAnsi="Calibri" w:cs="Calibri"/>
          <w:b/>
          <w:sz w:val="28"/>
          <w:szCs w:val="28"/>
        </w:rPr>
      </w:pPr>
      <w:r>
        <w:br w:type="page"/>
      </w:r>
    </w:p>
    <w:p w14:paraId="17120E92" w14:textId="7E2D84C6" w:rsidR="00F72571" w:rsidRDefault="0074705C" w:rsidP="00AC278D">
      <w:pPr>
        <w:pStyle w:val="Heading1"/>
        <w:tabs>
          <w:tab w:val="right" w:pos="9360"/>
        </w:tabs>
        <w:spacing w:before="0"/>
      </w:pPr>
      <w:bookmarkStart w:id="0" w:name="_Toc69811479"/>
      <w:r>
        <w:lastRenderedPageBreak/>
        <w:t>Equality Statement</w:t>
      </w:r>
      <w:bookmarkEnd w:id="0"/>
      <w:r w:rsidR="00AC278D">
        <w:tab/>
      </w:r>
    </w:p>
    <w:p w14:paraId="2AC5ACB0" w14:textId="77777777" w:rsidR="00F72571" w:rsidRDefault="00F72571">
      <w:pPr>
        <w:pBdr>
          <w:top w:val="nil"/>
          <w:left w:val="nil"/>
          <w:bottom w:val="nil"/>
          <w:right w:val="nil"/>
          <w:between w:val="nil"/>
        </w:pBdr>
        <w:spacing w:after="0" w:line="240" w:lineRule="auto"/>
        <w:rPr>
          <w:color w:val="000000"/>
          <w:sz w:val="22"/>
          <w:szCs w:val="22"/>
        </w:rPr>
      </w:pPr>
    </w:p>
    <w:p w14:paraId="7C7EB7DF" w14:textId="2AD114A8" w:rsidR="00F72571" w:rsidRDefault="0074705C">
      <w:pPr>
        <w:tabs>
          <w:tab w:val="left" w:pos="9360"/>
        </w:tabs>
        <w:spacing w:after="0" w:line="278" w:lineRule="auto"/>
        <w:rPr>
          <w:rFonts w:ascii="Calibri" w:eastAsia="Calibri" w:hAnsi="Calibri" w:cs="Calibri"/>
        </w:rPr>
      </w:pPr>
      <w:r>
        <w:rPr>
          <w:rFonts w:ascii="Calibri" w:eastAsia="Calibri" w:hAnsi="Calibri" w:cs="Calibri"/>
        </w:rPr>
        <w:t>Union solidarity is based on the principle that union members are equal and deserve mutual respect at all levels</w:t>
      </w:r>
      <w:r w:rsidR="0095377E">
        <w:rPr>
          <w:rFonts w:ascii="Calibri" w:eastAsia="Calibri" w:hAnsi="Calibri" w:cs="Calibri"/>
        </w:rPr>
        <w:t xml:space="preserve">. </w:t>
      </w:r>
      <w:r>
        <w:rPr>
          <w:rFonts w:ascii="Calibri" w:eastAsia="Calibri" w:hAnsi="Calibri" w:cs="Calibri"/>
        </w:rPr>
        <w:t xml:space="preserve">Any </w:t>
      </w:r>
      <w:proofErr w:type="spellStart"/>
      <w:r>
        <w:rPr>
          <w:rFonts w:ascii="Calibri" w:eastAsia="Calibri" w:hAnsi="Calibri" w:cs="Calibri"/>
        </w:rPr>
        <w:t>behaviour</w:t>
      </w:r>
      <w:proofErr w:type="spellEnd"/>
      <w:r>
        <w:rPr>
          <w:rFonts w:ascii="Calibri" w:eastAsia="Calibri" w:hAnsi="Calibri" w:cs="Calibri"/>
        </w:rPr>
        <w:t xml:space="preserve"> that creates conflict prevents us from working together to strengthen our </w:t>
      </w:r>
      <w:r w:rsidR="00C55BEC">
        <w:rPr>
          <w:rFonts w:ascii="Calibri" w:eastAsia="Calibri" w:hAnsi="Calibri" w:cs="Calibri"/>
        </w:rPr>
        <w:t>union.</w:t>
      </w:r>
    </w:p>
    <w:p w14:paraId="2460E159" w14:textId="77777777" w:rsidR="00F72571" w:rsidRDefault="00F72571">
      <w:pPr>
        <w:tabs>
          <w:tab w:val="left" w:pos="9360"/>
        </w:tabs>
        <w:spacing w:before="19" w:after="0" w:line="260" w:lineRule="auto"/>
        <w:rPr>
          <w:sz w:val="26"/>
          <w:szCs w:val="26"/>
        </w:rPr>
      </w:pPr>
    </w:p>
    <w:p w14:paraId="33B1C636" w14:textId="7DDB77B6" w:rsidR="00F72571" w:rsidRDefault="0074705C">
      <w:pPr>
        <w:tabs>
          <w:tab w:val="left" w:pos="9360"/>
        </w:tabs>
        <w:spacing w:after="0" w:line="278" w:lineRule="auto"/>
        <w:rPr>
          <w:rFonts w:ascii="Calibri" w:eastAsia="Calibri" w:hAnsi="Calibri" w:cs="Calibri"/>
        </w:rPr>
      </w:pPr>
      <w:r>
        <w:rPr>
          <w:rFonts w:ascii="Calibri" w:eastAsia="Calibri" w:hAnsi="Calibri" w:cs="Calibri"/>
        </w:rPr>
        <w:t xml:space="preserve">As unionists, mutual respect, </w:t>
      </w:r>
      <w:r w:rsidR="001F172D">
        <w:rPr>
          <w:rFonts w:ascii="Calibri" w:eastAsia="Calibri" w:hAnsi="Calibri" w:cs="Calibri"/>
        </w:rPr>
        <w:t>cooperation,</w:t>
      </w:r>
      <w:r>
        <w:rPr>
          <w:rFonts w:ascii="Calibri" w:eastAsia="Calibri" w:hAnsi="Calibri" w:cs="Calibri"/>
        </w:rPr>
        <w:t xml:space="preserve"> and understanding are our goals</w:t>
      </w:r>
      <w:r w:rsidR="0095377E">
        <w:rPr>
          <w:rFonts w:ascii="Calibri" w:eastAsia="Calibri" w:hAnsi="Calibri" w:cs="Calibri"/>
        </w:rPr>
        <w:t xml:space="preserve">. </w:t>
      </w:r>
      <w:r>
        <w:rPr>
          <w:rFonts w:ascii="Calibri" w:eastAsia="Calibri" w:hAnsi="Calibri" w:cs="Calibri"/>
        </w:rPr>
        <w:t xml:space="preserve">We should neither condone nor tolerate </w:t>
      </w:r>
      <w:proofErr w:type="spellStart"/>
      <w:r>
        <w:rPr>
          <w:rFonts w:ascii="Calibri" w:eastAsia="Calibri" w:hAnsi="Calibri" w:cs="Calibri"/>
        </w:rPr>
        <w:t>behaviour</w:t>
      </w:r>
      <w:proofErr w:type="spellEnd"/>
      <w:r>
        <w:rPr>
          <w:rFonts w:ascii="Calibri" w:eastAsia="Calibri" w:hAnsi="Calibri" w:cs="Calibri"/>
        </w:rPr>
        <w:t xml:space="preserve"> that undermines the dignity or self-esteem of any individual or creates an intimidating, hostile or offensive environment.</w:t>
      </w:r>
    </w:p>
    <w:p w14:paraId="460DC5E8" w14:textId="77777777" w:rsidR="00F72571" w:rsidRDefault="00F72571">
      <w:pPr>
        <w:tabs>
          <w:tab w:val="left" w:pos="9360"/>
        </w:tabs>
        <w:spacing w:before="19" w:after="0" w:line="260" w:lineRule="auto"/>
        <w:rPr>
          <w:sz w:val="26"/>
          <w:szCs w:val="26"/>
        </w:rPr>
      </w:pPr>
    </w:p>
    <w:p w14:paraId="196E2947" w14:textId="165DC08A" w:rsidR="00F72571" w:rsidRDefault="0074705C">
      <w:pPr>
        <w:tabs>
          <w:tab w:val="left" w:pos="9360"/>
        </w:tabs>
        <w:spacing w:after="0" w:line="278" w:lineRule="auto"/>
        <w:rPr>
          <w:rFonts w:ascii="Calibri" w:eastAsia="Calibri" w:hAnsi="Calibri" w:cs="Calibri"/>
        </w:rPr>
      </w:pPr>
      <w:r>
        <w:rPr>
          <w:rFonts w:ascii="Calibri" w:eastAsia="Calibri" w:hAnsi="Calibri" w:cs="Calibri"/>
        </w:rPr>
        <w:t>Discriminatory speech or conduct which is racist, sexist, transphobic or homophobic hurts and thereby divides us</w:t>
      </w:r>
      <w:r w:rsidR="0095377E">
        <w:rPr>
          <w:rFonts w:ascii="Calibri" w:eastAsia="Calibri" w:hAnsi="Calibri" w:cs="Calibri"/>
        </w:rPr>
        <w:t xml:space="preserve">. </w:t>
      </w:r>
      <w:r>
        <w:rPr>
          <w:rFonts w:ascii="Calibri" w:eastAsia="Calibri" w:hAnsi="Calibri" w:cs="Calibri"/>
        </w:rPr>
        <w:t xml:space="preserve">So too, does discrimination </w:t>
      </w:r>
      <w:proofErr w:type="gramStart"/>
      <w:r>
        <w:rPr>
          <w:rFonts w:ascii="Calibri" w:eastAsia="Calibri" w:hAnsi="Calibri" w:cs="Calibri"/>
        </w:rPr>
        <w:t>on the basis of</w:t>
      </w:r>
      <w:proofErr w:type="gramEnd"/>
      <w:r>
        <w:rPr>
          <w:rFonts w:ascii="Calibri" w:eastAsia="Calibri" w:hAnsi="Calibri" w:cs="Calibri"/>
        </w:rPr>
        <w:t xml:space="preserve"> ability, age, class, religion, </w:t>
      </w:r>
      <w:r w:rsidR="008C6FED">
        <w:rPr>
          <w:rFonts w:ascii="Calibri" w:eastAsia="Calibri" w:hAnsi="Calibri" w:cs="Calibri"/>
        </w:rPr>
        <w:t>language,</w:t>
      </w:r>
      <w:r>
        <w:rPr>
          <w:rFonts w:ascii="Calibri" w:eastAsia="Calibri" w:hAnsi="Calibri" w:cs="Calibri"/>
        </w:rPr>
        <w:t xml:space="preserve"> and ethnic origin.</w:t>
      </w:r>
    </w:p>
    <w:p w14:paraId="32325406" w14:textId="77777777" w:rsidR="00F72571" w:rsidRDefault="00F72571">
      <w:pPr>
        <w:tabs>
          <w:tab w:val="left" w:pos="9360"/>
        </w:tabs>
        <w:spacing w:before="19" w:after="0" w:line="260" w:lineRule="auto"/>
        <w:rPr>
          <w:sz w:val="26"/>
          <w:szCs w:val="26"/>
        </w:rPr>
      </w:pPr>
    </w:p>
    <w:p w14:paraId="4FCE2BBE" w14:textId="71AFC7B6" w:rsidR="00F72571" w:rsidRDefault="0074705C">
      <w:pPr>
        <w:tabs>
          <w:tab w:val="left" w:pos="9360"/>
        </w:tabs>
        <w:spacing w:after="0" w:line="278" w:lineRule="auto"/>
        <w:rPr>
          <w:rFonts w:ascii="Calibri" w:eastAsia="Calibri" w:hAnsi="Calibri" w:cs="Calibri"/>
        </w:rPr>
      </w:pPr>
      <w:r>
        <w:rPr>
          <w:rFonts w:ascii="Calibri" w:eastAsia="Calibri" w:hAnsi="Calibri" w:cs="Calibri"/>
        </w:rPr>
        <w:t>Sometimes discrimination takes the form of harassment. Harassment means using real or perceived power to abuse, devalue or humiliate</w:t>
      </w:r>
      <w:r w:rsidR="0095377E">
        <w:rPr>
          <w:rFonts w:ascii="Calibri" w:eastAsia="Calibri" w:hAnsi="Calibri" w:cs="Calibri"/>
        </w:rPr>
        <w:t xml:space="preserve">. </w:t>
      </w:r>
      <w:r>
        <w:rPr>
          <w:rFonts w:ascii="Calibri" w:eastAsia="Calibri" w:hAnsi="Calibri" w:cs="Calibri"/>
        </w:rPr>
        <w:t>Harassment should not be treated as a joke. The uneasiness and resentment that it creates are not feelings that help us grow as a union.</w:t>
      </w:r>
    </w:p>
    <w:p w14:paraId="3370EF64" w14:textId="77777777" w:rsidR="00F72571" w:rsidRDefault="00F72571">
      <w:pPr>
        <w:tabs>
          <w:tab w:val="left" w:pos="9360"/>
        </w:tabs>
        <w:spacing w:before="19" w:after="0" w:line="260" w:lineRule="auto"/>
        <w:rPr>
          <w:sz w:val="26"/>
          <w:szCs w:val="26"/>
        </w:rPr>
      </w:pPr>
    </w:p>
    <w:p w14:paraId="0E9CA13A" w14:textId="3DB5EDDA" w:rsidR="00F72571" w:rsidRDefault="0074705C">
      <w:pPr>
        <w:tabs>
          <w:tab w:val="left" w:pos="9360"/>
        </w:tabs>
        <w:spacing w:after="0" w:line="278" w:lineRule="auto"/>
        <w:rPr>
          <w:rFonts w:ascii="Calibri" w:eastAsia="Calibri" w:hAnsi="Calibri" w:cs="Calibri"/>
        </w:rPr>
      </w:pPr>
      <w:r>
        <w:rPr>
          <w:rFonts w:ascii="Calibri" w:eastAsia="Calibri" w:hAnsi="Calibri" w:cs="Calibri"/>
        </w:rPr>
        <w:t>Discrimination and harassment focus on characteristics that make us different; and they reduce our capacity to work together on shared concerns such as decent wages, safe working conditions, and justice in the workplace, society and in our union</w:t>
      </w:r>
      <w:r w:rsidR="0095377E">
        <w:rPr>
          <w:rFonts w:ascii="Calibri" w:eastAsia="Calibri" w:hAnsi="Calibri" w:cs="Calibri"/>
        </w:rPr>
        <w:t xml:space="preserve">. </w:t>
      </w:r>
      <w:r>
        <w:rPr>
          <w:rFonts w:ascii="Calibri" w:eastAsia="Calibri" w:hAnsi="Calibri" w:cs="Calibri"/>
        </w:rPr>
        <w:t>CUPE’s policies and practices must reflect our commitment to equality</w:t>
      </w:r>
      <w:r w:rsidR="0095377E">
        <w:rPr>
          <w:rFonts w:ascii="Calibri" w:eastAsia="Calibri" w:hAnsi="Calibri" w:cs="Calibri"/>
        </w:rPr>
        <w:t xml:space="preserve">. </w:t>
      </w:r>
      <w:r>
        <w:rPr>
          <w:rFonts w:ascii="Calibri" w:eastAsia="Calibri" w:hAnsi="Calibri" w:cs="Calibri"/>
        </w:rPr>
        <w:t xml:space="preserve">Members, </w:t>
      </w:r>
      <w:r w:rsidR="00C55BEC">
        <w:rPr>
          <w:rFonts w:ascii="Calibri" w:eastAsia="Calibri" w:hAnsi="Calibri" w:cs="Calibri"/>
        </w:rPr>
        <w:t>staff,</w:t>
      </w:r>
      <w:r>
        <w:rPr>
          <w:rFonts w:ascii="Calibri" w:eastAsia="Calibri" w:hAnsi="Calibri" w:cs="Calibri"/>
        </w:rPr>
        <w:t xml:space="preserve"> and elected officers must be mindful that all persons deserve dignity, </w:t>
      </w:r>
      <w:r w:rsidR="008C6FED">
        <w:rPr>
          <w:rFonts w:ascii="Calibri" w:eastAsia="Calibri" w:hAnsi="Calibri" w:cs="Calibri"/>
        </w:rPr>
        <w:t>equality,</w:t>
      </w:r>
      <w:r>
        <w:rPr>
          <w:rFonts w:ascii="Calibri" w:eastAsia="Calibri" w:hAnsi="Calibri" w:cs="Calibri"/>
        </w:rPr>
        <w:t xml:space="preserve"> and respect.</w:t>
      </w:r>
    </w:p>
    <w:p w14:paraId="5CA74639" w14:textId="147D4E0C" w:rsidR="00F72571" w:rsidRDefault="0074705C">
      <w:pPr>
        <w:widowControl/>
        <w:spacing w:after="0" w:line="240" w:lineRule="auto"/>
        <w:rPr>
          <w:rFonts w:ascii="Calibri" w:eastAsia="Calibri" w:hAnsi="Calibri" w:cs="Calibri"/>
          <w:b/>
          <w:sz w:val="28"/>
          <w:szCs w:val="28"/>
        </w:rPr>
      </w:pPr>
      <w:r>
        <w:br w:type="page"/>
      </w:r>
    </w:p>
    <w:p w14:paraId="183DEBF3" w14:textId="77777777" w:rsidR="00F72571" w:rsidRDefault="0074705C">
      <w:pPr>
        <w:pStyle w:val="Heading1"/>
        <w:spacing w:before="0"/>
      </w:pPr>
      <w:bookmarkStart w:id="1" w:name="_Toc69811480"/>
      <w:r>
        <w:lastRenderedPageBreak/>
        <w:t>Guidelines</w:t>
      </w:r>
      <w:bookmarkEnd w:id="1"/>
    </w:p>
    <w:p w14:paraId="1A918AB1" w14:textId="77777777" w:rsidR="00F72571" w:rsidRDefault="00F72571">
      <w:pPr>
        <w:tabs>
          <w:tab w:val="left" w:pos="9360"/>
        </w:tabs>
        <w:spacing w:after="0" w:line="240" w:lineRule="auto"/>
        <w:ind w:left="720" w:hanging="720"/>
      </w:pPr>
    </w:p>
    <w:p w14:paraId="5C8271BB" w14:textId="25FDB649" w:rsidR="00F72571" w:rsidRDefault="0074705C">
      <w:pPr>
        <w:tabs>
          <w:tab w:val="left" w:pos="9360"/>
        </w:tabs>
        <w:spacing w:after="0" w:line="278" w:lineRule="auto"/>
        <w:rPr>
          <w:rFonts w:ascii="Calibri" w:eastAsia="Calibri" w:hAnsi="Calibri" w:cs="Calibri"/>
        </w:rPr>
      </w:pPr>
      <w:r>
        <w:rPr>
          <w:rFonts w:ascii="Calibri" w:eastAsia="Calibri" w:hAnsi="Calibri" w:cs="Calibri"/>
        </w:rPr>
        <w:t>The following guidelines are subject to CUPE Alberta Executive Committee review at its first meeting following the CUPE Alberta Division Convention</w:t>
      </w:r>
      <w:r w:rsidR="00A478AF">
        <w:rPr>
          <w:rFonts w:ascii="Calibri" w:eastAsia="Calibri" w:hAnsi="Calibri" w:cs="Calibri"/>
        </w:rPr>
        <w:t xml:space="preserve">. </w:t>
      </w:r>
      <w:r>
        <w:rPr>
          <w:rFonts w:ascii="Calibri" w:eastAsia="Calibri" w:hAnsi="Calibri" w:cs="Calibri"/>
        </w:rPr>
        <w:t>These guidelines may also be amended from time to time by the CUPE Alberta Executive Committee.</w:t>
      </w:r>
    </w:p>
    <w:p w14:paraId="1351ED13" w14:textId="77777777" w:rsidR="00F72571" w:rsidRDefault="00F72571">
      <w:pPr>
        <w:tabs>
          <w:tab w:val="left" w:pos="9360"/>
        </w:tabs>
        <w:spacing w:after="0" w:line="278" w:lineRule="auto"/>
        <w:rPr>
          <w:rFonts w:ascii="Calibri" w:eastAsia="Calibri" w:hAnsi="Calibri" w:cs="Calibri"/>
        </w:rPr>
      </w:pPr>
    </w:p>
    <w:p w14:paraId="4900B916" w14:textId="77777777" w:rsidR="00F72571" w:rsidRDefault="0074705C">
      <w:pPr>
        <w:pStyle w:val="Heading1"/>
        <w:spacing w:before="0"/>
      </w:pPr>
      <w:bookmarkStart w:id="2" w:name="_Toc69811481"/>
      <w:r>
        <w:t>Occupational Committee Guidelines</w:t>
      </w:r>
      <w:bookmarkEnd w:id="2"/>
    </w:p>
    <w:p w14:paraId="3BC949E6" w14:textId="77777777" w:rsidR="00F72571" w:rsidRDefault="00F72571">
      <w:pPr>
        <w:tabs>
          <w:tab w:val="left" w:pos="9360"/>
        </w:tabs>
        <w:spacing w:before="10" w:after="0" w:line="240" w:lineRule="auto"/>
        <w:ind w:left="720" w:hanging="720"/>
      </w:pPr>
    </w:p>
    <w:p w14:paraId="3424CC48" w14:textId="77777777"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t xml:space="preserve">1.   </w:t>
      </w:r>
      <w:r>
        <w:rPr>
          <w:rFonts w:ascii="Calibri" w:eastAsia="Calibri" w:hAnsi="Calibri" w:cs="Calibri"/>
        </w:rPr>
        <w:tab/>
        <w:t>Occupational groups may be established to co-ordinate activities and programs of such groups.</w:t>
      </w:r>
    </w:p>
    <w:p w14:paraId="02BDA3D4" w14:textId="77777777" w:rsidR="00F72571" w:rsidRDefault="00F72571">
      <w:pPr>
        <w:tabs>
          <w:tab w:val="left" w:pos="9360"/>
        </w:tabs>
        <w:spacing w:before="10" w:after="0" w:line="240" w:lineRule="auto"/>
        <w:ind w:left="709" w:hanging="425"/>
        <w:rPr>
          <w:sz w:val="19"/>
          <w:szCs w:val="19"/>
        </w:rPr>
      </w:pPr>
    </w:p>
    <w:p w14:paraId="40429BEF" w14:textId="64C92B92"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t xml:space="preserve">2.   </w:t>
      </w:r>
      <w:r>
        <w:rPr>
          <w:rFonts w:ascii="Calibri" w:eastAsia="Calibri" w:hAnsi="Calibri" w:cs="Calibri"/>
        </w:rPr>
        <w:tab/>
        <w:t>The structures and bylaws of Occupational Groups shall be subject to the approval of the CUPE National Executive Board</w:t>
      </w:r>
      <w:r w:rsidR="00A478AF">
        <w:rPr>
          <w:rFonts w:ascii="Calibri" w:eastAsia="Calibri" w:hAnsi="Calibri" w:cs="Calibri"/>
        </w:rPr>
        <w:t xml:space="preserve">. </w:t>
      </w:r>
      <w:r>
        <w:rPr>
          <w:rFonts w:ascii="Calibri" w:eastAsia="Calibri" w:hAnsi="Calibri" w:cs="Calibri"/>
        </w:rPr>
        <w:t>All Bylaws shall also be forwarded to the CUPE Alberta Division Executive Committee prior to submission to the CUPE National Executive Board.</w:t>
      </w:r>
    </w:p>
    <w:p w14:paraId="56650833" w14:textId="77777777" w:rsidR="00F72571" w:rsidRDefault="00F72571">
      <w:pPr>
        <w:tabs>
          <w:tab w:val="left" w:pos="9360"/>
        </w:tabs>
        <w:spacing w:before="3" w:after="0" w:line="240" w:lineRule="auto"/>
        <w:ind w:left="709" w:hanging="425"/>
        <w:rPr>
          <w:sz w:val="19"/>
          <w:szCs w:val="19"/>
        </w:rPr>
      </w:pPr>
    </w:p>
    <w:p w14:paraId="7CF87E57" w14:textId="77777777" w:rsidR="00F72571" w:rsidRDefault="0074705C">
      <w:pPr>
        <w:tabs>
          <w:tab w:val="left" w:pos="9360"/>
        </w:tabs>
        <w:spacing w:after="0" w:line="240" w:lineRule="auto"/>
        <w:ind w:left="709" w:hanging="425"/>
        <w:rPr>
          <w:rFonts w:ascii="Calibri" w:eastAsia="Calibri" w:hAnsi="Calibri" w:cs="Calibri"/>
        </w:rPr>
      </w:pPr>
      <w:r>
        <w:rPr>
          <w:rFonts w:ascii="Calibri" w:eastAsia="Calibri" w:hAnsi="Calibri" w:cs="Calibri"/>
        </w:rPr>
        <w:t xml:space="preserve">3.   </w:t>
      </w:r>
      <w:r>
        <w:rPr>
          <w:rFonts w:ascii="Calibri" w:eastAsia="Calibri" w:hAnsi="Calibri" w:cs="Calibri"/>
        </w:rPr>
        <w:tab/>
        <w:t xml:space="preserve">It shall not be necessary for locals to affiliate to the CUPE Alberta Division </w:t>
      </w:r>
      <w:proofErr w:type="gramStart"/>
      <w:r>
        <w:rPr>
          <w:rFonts w:ascii="Calibri" w:eastAsia="Calibri" w:hAnsi="Calibri" w:cs="Calibri"/>
        </w:rPr>
        <w:t>in order to</w:t>
      </w:r>
      <w:proofErr w:type="gramEnd"/>
      <w:r>
        <w:rPr>
          <w:rFonts w:ascii="Calibri" w:eastAsia="Calibri" w:hAnsi="Calibri" w:cs="Calibri"/>
        </w:rPr>
        <w:t xml:space="preserve"> participate in an occupational group.</w:t>
      </w:r>
    </w:p>
    <w:p w14:paraId="6413CC6F" w14:textId="77777777" w:rsidR="00F72571" w:rsidRDefault="00F72571">
      <w:pPr>
        <w:tabs>
          <w:tab w:val="left" w:pos="9360"/>
        </w:tabs>
        <w:spacing w:before="1" w:after="0" w:line="240" w:lineRule="auto"/>
        <w:ind w:left="709" w:hanging="425"/>
        <w:rPr>
          <w:sz w:val="19"/>
          <w:szCs w:val="19"/>
        </w:rPr>
      </w:pPr>
    </w:p>
    <w:p w14:paraId="6696AFD7" w14:textId="77777777"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t xml:space="preserve">4.   </w:t>
      </w:r>
      <w:r>
        <w:rPr>
          <w:rFonts w:ascii="Calibri" w:eastAsia="Calibri" w:hAnsi="Calibri" w:cs="Calibri"/>
        </w:rPr>
        <w:tab/>
        <w:t>The CUPE Alberta Executive Committee shall appoint a liaison to each Occupational Committee and that person shall have the right to attend and speak at all Occupational Committee meetings.</w:t>
      </w:r>
    </w:p>
    <w:p w14:paraId="3DE4AC10" w14:textId="77777777" w:rsidR="00F72571" w:rsidRDefault="00F72571">
      <w:pPr>
        <w:tabs>
          <w:tab w:val="left" w:pos="9360"/>
        </w:tabs>
        <w:spacing w:before="3" w:after="0" w:line="240" w:lineRule="auto"/>
        <w:ind w:left="709" w:hanging="425"/>
        <w:rPr>
          <w:sz w:val="19"/>
          <w:szCs w:val="19"/>
        </w:rPr>
      </w:pPr>
    </w:p>
    <w:p w14:paraId="08A9BD4E" w14:textId="77777777" w:rsidR="00F72571" w:rsidRDefault="0074705C">
      <w:pPr>
        <w:tabs>
          <w:tab w:val="left" w:pos="9360"/>
        </w:tabs>
        <w:spacing w:after="0" w:line="240" w:lineRule="auto"/>
        <w:ind w:left="709" w:hanging="425"/>
        <w:rPr>
          <w:rFonts w:ascii="Calibri" w:eastAsia="Calibri" w:hAnsi="Calibri" w:cs="Calibri"/>
        </w:rPr>
      </w:pPr>
      <w:r>
        <w:rPr>
          <w:rFonts w:ascii="Calibri" w:eastAsia="Calibri" w:hAnsi="Calibri" w:cs="Calibri"/>
        </w:rPr>
        <w:t xml:space="preserve">5.   </w:t>
      </w:r>
      <w:r>
        <w:rPr>
          <w:rFonts w:ascii="Calibri" w:eastAsia="Calibri" w:hAnsi="Calibri" w:cs="Calibri"/>
        </w:rPr>
        <w:tab/>
        <w:t xml:space="preserve">Occupational Committees will prepare a </w:t>
      </w:r>
      <w:proofErr w:type="gramStart"/>
      <w:r>
        <w:rPr>
          <w:rFonts w:ascii="Calibri" w:eastAsia="Calibri" w:hAnsi="Calibri" w:cs="Calibri"/>
        </w:rPr>
        <w:t>short written</w:t>
      </w:r>
      <w:proofErr w:type="gramEnd"/>
      <w:r>
        <w:rPr>
          <w:rFonts w:ascii="Calibri" w:eastAsia="Calibri" w:hAnsi="Calibri" w:cs="Calibri"/>
        </w:rPr>
        <w:t xml:space="preserve"> report for inclusion in the Convention kit.</w:t>
      </w:r>
    </w:p>
    <w:p w14:paraId="72D0047E" w14:textId="77777777" w:rsidR="00F72571" w:rsidRDefault="00F72571">
      <w:pPr>
        <w:tabs>
          <w:tab w:val="left" w:pos="9360"/>
        </w:tabs>
        <w:spacing w:after="0" w:line="240" w:lineRule="auto"/>
        <w:ind w:left="720" w:hanging="720"/>
        <w:rPr>
          <w:rFonts w:ascii="Calibri" w:eastAsia="Calibri" w:hAnsi="Calibri" w:cs="Calibri"/>
          <w:strike/>
        </w:rPr>
      </w:pPr>
    </w:p>
    <w:p w14:paraId="31494797" w14:textId="77777777" w:rsidR="00F72571" w:rsidRDefault="0074705C">
      <w:pPr>
        <w:pStyle w:val="Heading1"/>
        <w:spacing w:before="0"/>
      </w:pPr>
      <w:bookmarkStart w:id="3" w:name="_Toc69811482"/>
      <w:r>
        <w:t>CUPE Alberta Division Standing Committee Guidelines</w:t>
      </w:r>
      <w:bookmarkEnd w:id="3"/>
    </w:p>
    <w:p w14:paraId="634C4265" w14:textId="77777777" w:rsidR="00F72571" w:rsidRDefault="00F72571">
      <w:pPr>
        <w:pBdr>
          <w:top w:val="nil"/>
          <w:left w:val="nil"/>
          <w:bottom w:val="nil"/>
          <w:right w:val="nil"/>
          <w:between w:val="nil"/>
        </w:pBdr>
        <w:spacing w:after="0" w:line="240" w:lineRule="auto"/>
        <w:rPr>
          <w:color w:val="000000"/>
          <w:sz w:val="22"/>
          <w:szCs w:val="22"/>
        </w:rPr>
      </w:pPr>
    </w:p>
    <w:p w14:paraId="7F9C1506" w14:textId="77777777" w:rsidR="00F72571" w:rsidRDefault="0074705C">
      <w:pPr>
        <w:pStyle w:val="Heading2"/>
        <w:tabs>
          <w:tab w:val="left" w:pos="284"/>
        </w:tabs>
        <w:spacing w:before="0"/>
      </w:pPr>
      <w:bookmarkStart w:id="4" w:name="_Toc69811483"/>
      <w:r>
        <w:t>Standing Committees</w:t>
      </w:r>
      <w:bookmarkEnd w:id="4"/>
    </w:p>
    <w:p w14:paraId="21DF7C72" w14:textId="6404CB77" w:rsidR="00F72571" w:rsidRDefault="0074705C">
      <w:pPr>
        <w:tabs>
          <w:tab w:val="left" w:pos="9360"/>
        </w:tabs>
        <w:spacing w:after="0" w:line="278" w:lineRule="auto"/>
        <w:rPr>
          <w:rFonts w:ascii="Calibri" w:eastAsia="Calibri" w:hAnsi="Calibri" w:cs="Calibri"/>
        </w:rPr>
      </w:pPr>
      <w:r>
        <w:rPr>
          <w:rFonts w:ascii="Calibri" w:eastAsia="Calibri" w:hAnsi="Calibri" w:cs="Calibri"/>
        </w:rPr>
        <w:t>CUPE Alberta Standing Committees are established by CUPE Alberta Division Executive Committee to carry out policies as set by the Convention and CUPE Alberta Executive Committee</w:t>
      </w:r>
      <w:r w:rsidR="00DC5A55">
        <w:rPr>
          <w:rFonts w:ascii="Calibri" w:eastAsia="Calibri" w:hAnsi="Calibri" w:cs="Calibri"/>
        </w:rPr>
        <w:t xml:space="preserve">. </w:t>
      </w:r>
      <w:r>
        <w:rPr>
          <w:rFonts w:ascii="Calibri" w:eastAsia="Calibri" w:hAnsi="Calibri" w:cs="Calibri"/>
        </w:rPr>
        <w:t>These working committees are the following:</w:t>
      </w:r>
    </w:p>
    <w:p w14:paraId="15B5DF3C" w14:textId="77777777" w:rsidR="00F72571" w:rsidRDefault="00F72571">
      <w:pPr>
        <w:tabs>
          <w:tab w:val="left" w:pos="9360"/>
        </w:tabs>
        <w:spacing w:before="5" w:after="0" w:line="240" w:lineRule="auto"/>
        <w:ind w:left="720" w:hanging="720"/>
        <w:rPr>
          <w:sz w:val="20"/>
          <w:szCs w:val="20"/>
        </w:rPr>
      </w:pPr>
    </w:p>
    <w:p w14:paraId="7D41AEA6" w14:textId="30BFCC9A" w:rsidR="00F72571" w:rsidRDefault="00E071FB">
      <w:pPr>
        <w:numPr>
          <w:ilvl w:val="0"/>
          <w:numId w:val="4"/>
        </w:numPr>
        <w:pBdr>
          <w:top w:val="nil"/>
          <w:left w:val="nil"/>
          <w:bottom w:val="nil"/>
          <w:right w:val="nil"/>
          <w:between w:val="nil"/>
        </w:pBdr>
        <w:tabs>
          <w:tab w:val="left" w:pos="1080"/>
          <w:tab w:val="left" w:pos="9360"/>
        </w:tabs>
        <w:spacing w:after="0" w:line="240" w:lineRule="auto"/>
        <w:rPr>
          <w:color w:val="000000"/>
        </w:rPr>
      </w:pPr>
      <w:r>
        <w:rPr>
          <w:rFonts w:ascii="Calibri" w:eastAsia="Calibri" w:hAnsi="Calibri" w:cs="Calibri"/>
          <w:color w:val="000000"/>
        </w:rPr>
        <w:t xml:space="preserve">Alberta </w:t>
      </w:r>
      <w:r w:rsidR="001F172D" w:rsidRPr="00E071FB">
        <w:rPr>
          <w:rFonts w:ascii="Calibri" w:eastAsia="Calibri" w:hAnsi="Calibri" w:cs="Calibri"/>
          <w:color w:val="000000"/>
        </w:rPr>
        <w:t>Indigenous</w:t>
      </w:r>
      <w:r w:rsidR="001F172D">
        <w:rPr>
          <w:rFonts w:ascii="Calibri" w:eastAsia="Calibri" w:hAnsi="Calibri" w:cs="Calibri"/>
          <w:color w:val="000000"/>
        </w:rPr>
        <w:t xml:space="preserve"> </w:t>
      </w:r>
      <w:r w:rsidR="0074705C">
        <w:rPr>
          <w:rFonts w:ascii="Calibri" w:eastAsia="Calibri" w:hAnsi="Calibri" w:cs="Calibri"/>
          <w:color w:val="000000"/>
        </w:rPr>
        <w:t xml:space="preserve">Council </w:t>
      </w:r>
    </w:p>
    <w:p w14:paraId="5BD61CCD" w14:textId="77777777" w:rsidR="00F72571" w:rsidRDefault="0074705C">
      <w:pPr>
        <w:numPr>
          <w:ilvl w:val="0"/>
          <w:numId w:val="4"/>
        </w:numPr>
        <w:pBdr>
          <w:top w:val="nil"/>
          <w:left w:val="nil"/>
          <w:bottom w:val="nil"/>
          <w:right w:val="nil"/>
          <w:between w:val="nil"/>
        </w:pBdr>
        <w:tabs>
          <w:tab w:val="left" w:pos="1080"/>
          <w:tab w:val="left" w:pos="9360"/>
        </w:tabs>
        <w:spacing w:after="0" w:line="240" w:lineRule="auto"/>
        <w:rPr>
          <w:color w:val="000000"/>
        </w:rPr>
      </w:pPr>
      <w:r>
        <w:rPr>
          <w:rFonts w:ascii="Calibri" w:eastAsia="Calibri" w:hAnsi="Calibri" w:cs="Calibri"/>
          <w:color w:val="000000"/>
        </w:rPr>
        <w:t xml:space="preserve">Anti-Privatization Political Action Committee </w:t>
      </w:r>
    </w:p>
    <w:p w14:paraId="401BC01C" w14:textId="77777777" w:rsidR="00F72571" w:rsidRDefault="0074705C">
      <w:pPr>
        <w:numPr>
          <w:ilvl w:val="0"/>
          <w:numId w:val="4"/>
        </w:numPr>
        <w:pBdr>
          <w:top w:val="nil"/>
          <w:left w:val="nil"/>
          <w:bottom w:val="nil"/>
          <w:right w:val="nil"/>
          <w:between w:val="nil"/>
        </w:pBdr>
        <w:tabs>
          <w:tab w:val="left" w:pos="1080"/>
          <w:tab w:val="left" w:pos="9360"/>
        </w:tabs>
        <w:spacing w:after="0" w:line="240" w:lineRule="auto"/>
        <w:rPr>
          <w:color w:val="000000"/>
        </w:rPr>
      </w:pPr>
      <w:r>
        <w:rPr>
          <w:rFonts w:ascii="Calibri" w:eastAsia="Calibri" w:hAnsi="Calibri" w:cs="Calibri"/>
          <w:color w:val="000000"/>
        </w:rPr>
        <w:t xml:space="preserve">Equality and Justice Committee </w:t>
      </w:r>
    </w:p>
    <w:p w14:paraId="03A5D1A2" w14:textId="77777777" w:rsidR="00F72571" w:rsidRDefault="0074705C">
      <w:pPr>
        <w:numPr>
          <w:ilvl w:val="0"/>
          <w:numId w:val="4"/>
        </w:numPr>
        <w:pBdr>
          <w:top w:val="nil"/>
          <w:left w:val="nil"/>
          <w:bottom w:val="nil"/>
          <w:right w:val="nil"/>
          <w:between w:val="nil"/>
        </w:pBdr>
        <w:tabs>
          <w:tab w:val="left" w:pos="1080"/>
          <w:tab w:val="left" w:pos="9360"/>
        </w:tabs>
        <w:spacing w:after="0" w:line="240" w:lineRule="auto"/>
        <w:rPr>
          <w:color w:val="000000"/>
        </w:rPr>
      </w:pPr>
      <w:r>
        <w:rPr>
          <w:rFonts w:ascii="Calibri" w:eastAsia="Calibri" w:hAnsi="Calibri" w:cs="Calibri"/>
          <w:color w:val="000000"/>
        </w:rPr>
        <w:t xml:space="preserve">Literacy, Communication and Technology Committee </w:t>
      </w:r>
    </w:p>
    <w:p w14:paraId="0B67F711" w14:textId="35CBDCE2" w:rsidR="00F72571" w:rsidRPr="004C6D7D" w:rsidRDefault="0074705C" w:rsidP="004C6D7D">
      <w:pPr>
        <w:pStyle w:val="ListParagraph"/>
        <w:numPr>
          <w:ilvl w:val="0"/>
          <w:numId w:val="4"/>
        </w:numPr>
        <w:pBdr>
          <w:top w:val="nil"/>
          <w:left w:val="nil"/>
          <w:bottom w:val="nil"/>
          <w:right w:val="nil"/>
          <w:between w:val="nil"/>
        </w:pBdr>
        <w:tabs>
          <w:tab w:val="left" w:pos="1080"/>
          <w:tab w:val="left" w:pos="9360"/>
        </w:tabs>
        <w:spacing w:after="0" w:line="240" w:lineRule="auto"/>
        <w:rPr>
          <w:strike/>
          <w:color w:val="000000"/>
        </w:rPr>
      </w:pPr>
      <w:r w:rsidRPr="004C6D7D">
        <w:rPr>
          <w:rFonts w:ascii="Calibri" w:eastAsia="Calibri" w:hAnsi="Calibri" w:cs="Calibri"/>
        </w:rPr>
        <w:t>Environment and Health and Safety Committee</w:t>
      </w:r>
    </w:p>
    <w:p w14:paraId="2E7DF808" w14:textId="77777777" w:rsidR="00F72571" w:rsidRPr="00892140" w:rsidRDefault="0074705C">
      <w:pPr>
        <w:numPr>
          <w:ilvl w:val="0"/>
          <w:numId w:val="4"/>
        </w:numPr>
        <w:pBdr>
          <w:top w:val="nil"/>
          <w:left w:val="nil"/>
          <w:bottom w:val="nil"/>
          <w:right w:val="nil"/>
          <w:between w:val="nil"/>
        </w:pBdr>
        <w:tabs>
          <w:tab w:val="left" w:pos="1080"/>
          <w:tab w:val="left" w:pos="9360"/>
        </w:tabs>
        <w:spacing w:after="0" w:line="240" w:lineRule="auto"/>
        <w:rPr>
          <w:color w:val="000000"/>
        </w:rPr>
      </w:pPr>
      <w:r>
        <w:rPr>
          <w:rFonts w:ascii="Calibri" w:eastAsia="Calibri" w:hAnsi="Calibri" w:cs="Calibri"/>
          <w:color w:val="000000"/>
        </w:rPr>
        <w:t>Pensions and Benefits Committee</w:t>
      </w:r>
    </w:p>
    <w:p w14:paraId="25498639" w14:textId="57E8E5BB" w:rsidR="00892140" w:rsidRPr="00E071FB" w:rsidRDefault="00892140">
      <w:pPr>
        <w:numPr>
          <w:ilvl w:val="0"/>
          <w:numId w:val="4"/>
        </w:numPr>
        <w:pBdr>
          <w:top w:val="nil"/>
          <w:left w:val="nil"/>
          <w:bottom w:val="nil"/>
          <w:right w:val="nil"/>
          <w:between w:val="nil"/>
        </w:pBdr>
        <w:tabs>
          <w:tab w:val="left" w:pos="1080"/>
          <w:tab w:val="left" w:pos="9360"/>
        </w:tabs>
        <w:spacing w:after="0" w:line="240" w:lineRule="auto"/>
        <w:rPr>
          <w:color w:val="000000"/>
        </w:rPr>
      </w:pPr>
      <w:r w:rsidRPr="00E071FB">
        <w:rPr>
          <w:rFonts w:ascii="Calibri" w:eastAsia="Calibri" w:hAnsi="Calibri" w:cs="Calibri"/>
          <w:color w:val="000000"/>
        </w:rPr>
        <w:t>International Solidarity Committee</w:t>
      </w:r>
    </w:p>
    <w:p w14:paraId="31A10EDE" w14:textId="77777777" w:rsidR="00F72571" w:rsidRDefault="00F72571">
      <w:pPr>
        <w:tabs>
          <w:tab w:val="left" w:pos="840"/>
          <w:tab w:val="left" w:pos="9360"/>
        </w:tabs>
        <w:spacing w:after="0" w:line="240" w:lineRule="auto"/>
        <w:ind w:left="720" w:hanging="720"/>
        <w:rPr>
          <w:rFonts w:ascii="Calibri" w:eastAsia="Calibri" w:hAnsi="Calibri" w:cs="Calibri"/>
        </w:rPr>
      </w:pPr>
    </w:p>
    <w:p w14:paraId="0AC42AD3" w14:textId="5D9D95EE" w:rsidR="00F72571" w:rsidRDefault="0074705C" w:rsidP="00F93A3F">
      <w:pPr>
        <w:widowControl/>
        <w:tabs>
          <w:tab w:val="left" w:pos="9360"/>
        </w:tabs>
        <w:spacing w:after="0" w:line="278" w:lineRule="auto"/>
        <w:rPr>
          <w:rFonts w:ascii="Calibri" w:eastAsia="Calibri" w:hAnsi="Calibri" w:cs="Calibri"/>
        </w:rPr>
      </w:pPr>
      <w:r>
        <w:rPr>
          <w:rFonts w:ascii="Calibri" w:eastAsia="Calibri" w:hAnsi="Calibri" w:cs="Calibri"/>
        </w:rPr>
        <w:t>The effectiveness of CUPE Alberta Division is directly enhanced by competent groundwork of the Standing Committee members</w:t>
      </w:r>
      <w:r w:rsidR="00A478AF">
        <w:rPr>
          <w:rFonts w:ascii="Calibri" w:eastAsia="Calibri" w:hAnsi="Calibri" w:cs="Calibri"/>
        </w:rPr>
        <w:t xml:space="preserve">. </w:t>
      </w:r>
      <w:r>
        <w:rPr>
          <w:rFonts w:ascii="Calibri" w:eastAsia="Calibri" w:hAnsi="Calibri" w:cs="Calibri"/>
        </w:rPr>
        <w:t xml:space="preserve">Every committee member provides valuable input and </w:t>
      </w:r>
      <w:r>
        <w:rPr>
          <w:rFonts w:ascii="Calibri" w:eastAsia="Calibri" w:hAnsi="Calibri" w:cs="Calibri"/>
        </w:rPr>
        <w:lastRenderedPageBreak/>
        <w:t xml:space="preserve">brings with them, </w:t>
      </w:r>
      <w:r w:rsidR="00892140">
        <w:rPr>
          <w:rFonts w:ascii="Calibri" w:eastAsia="Calibri" w:hAnsi="Calibri" w:cs="Calibri"/>
        </w:rPr>
        <w:t>skills,</w:t>
      </w:r>
      <w:r>
        <w:rPr>
          <w:rFonts w:ascii="Calibri" w:eastAsia="Calibri" w:hAnsi="Calibri" w:cs="Calibri"/>
        </w:rPr>
        <w:t xml:space="preserve"> and actions to carry out the essential work of its designated policy and resolutions with the CUPE Alberta Executive Committee.</w:t>
      </w:r>
    </w:p>
    <w:p w14:paraId="22ABA1C4" w14:textId="77777777" w:rsidR="00F72571" w:rsidRDefault="00F72571">
      <w:pPr>
        <w:tabs>
          <w:tab w:val="left" w:pos="9360"/>
        </w:tabs>
        <w:spacing w:after="0" w:line="278" w:lineRule="auto"/>
        <w:rPr>
          <w:rFonts w:ascii="Calibri" w:eastAsia="Calibri" w:hAnsi="Calibri" w:cs="Calibri"/>
        </w:rPr>
      </w:pPr>
    </w:p>
    <w:p w14:paraId="2D69B020" w14:textId="77777777" w:rsidR="00F72571" w:rsidRDefault="0074705C">
      <w:pPr>
        <w:tabs>
          <w:tab w:val="left" w:pos="9360"/>
        </w:tabs>
        <w:spacing w:after="0" w:line="240" w:lineRule="auto"/>
        <w:ind w:left="720" w:hanging="720"/>
        <w:rPr>
          <w:rFonts w:ascii="Calibri" w:eastAsia="Calibri" w:hAnsi="Calibri" w:cs="Calibri"/>
        </w:rPr>
      </w:pPr>
      <w:r>
        <w:rPr>
          <w:rFonts w:ascii="Calibri" w:eastAsia="Calibri" w:hAnsi="Calibri" w:cs="Calibri"/>
        </w:rPr>
        <w:t>The CUPE Alberta Division Executive Committee shall schedule all committee meetings.</w:t>
      </w:r>
    </w:p>
    <w:p w14:paraId="4A967FE2" w14:textId="77777777" w:rsidR="00F72571" w:rsidRDefault="00F72571">
      <w:pPr>
        <w:tabs>
          <w:tab w:val="left" w:pos="9360"/>
        </w:tabs>
        <w:spacing w:after="0" w:line="240" w:lineRule="auto"/>
        <w:ind w:left="720" w:hanging="720"/>
        <w:rPr>
          <w:rFonts w:ascii="Calibri" w:eastAsia="Calibri" w:hAnsi="Calibri" w:cs="Calibri"/>
        </w:rPr>
      </w:pPr>
    </w:p>
    <w:p w14:paraId="0AB4ED27" w14:textId="77777777" w:rsidR="00F72571" w:rsidRDefault="0074705C">
      <w:pPr>
        <w:pStyle w:val="Heading3"/>
      </w:pPr>
      <w:bookmarkStart w:id="5" w:name="_Toc69811484"/>
      <w:r>
        <w:t>Committee Members</w:t>
      </w:r>
      <w:bookmarkEnd w:id="5"/>
    </w:p>
    <w:p w14:paraId="59FAA1CC" w14:textId="3424D476" w:rsidR="00F72571" w:rsidRDefault="0074705C">
      <w:pPr>
        <w:tabs>
          <w:tab w:val="left" w:pos="9360"/>
        </w:tabs>
        <w:spacing w:after="0" w:line="278" w:lineRule="auto"/>
        <w:rPr>
          <w:rFonts w:ascii="Calibri" w:eastAsia="Calibri" w:hAnsi="Calibri" w:cs="Calibri"/>
        </w:rPr>
      </w:pPr>
      <w:r>
        <w:rPr>
          <w:rFonts w:ascii="Calibri" w:eastAsia="Calibri" w:hAnsi="Calibri" w:cs="Calibri"/>
        </w:rPr>
        <w:t>Committee members serve a two-year term</w:t>
      </w:r>
      <w:r w:rsidR="00A478AF">
        <w:rPr>
          <w:rFonts w:ascii="Calibri" w:eastAsia="Calibri" w:hAnsi="Calibri" w:cs="Calibri"/>
        </w:rPr>
        <w:t xml:space="preserve">. </w:t>
      </w:r>
      <w:r>
        <w:rPr>
          <w:rFonts w:ascii="Calibri" w:eastAsia="Calibri" w:hAnsi="Calibri" w:cs="Calibri"/>
        </w:rPr>
        <w:t>Prior to Convention, the CUPE Alberta Executive Committee shall request nominations from affiliated locals and provide information about each Committee. Locals are requested to outline the nominee’s experience and involvement related to the Committee to which they are nominated.</w:t>
      </w:r>
    </w:p>
    <w:p w14:paraId="7F1DE486" w14:textId="77777777" w:rsidR="00F72571" w:rsidRDefault="00F72571">
      <w:pPr>
        <w:tabs>
          <w:tab w:val="left" w:pos="9360"/>
        </w:tabs>
        <w:spacing w:before="19" w:after="0" w:line="260" w:lineRule="auto"/>
        <w:rPr>
          <w:sz w:val="26"/>
          <w:szCs w:val="26"/>
        </w:rPr>
      </w:pPr>
    </w:p>
    <w:p w14:paraId="38D4EB95" w14:textId="670D96DC" w:rsidR="00F72571" w:rsidRPr="00245C3F" w:rsidRDefault="0074705C">
      <w:pPr>
        <w:tabs>
          <w:tab w:val="left" w:pos="9360"/>
        </w:tabs>
        <w:spacing w:after="0" w:line="278" w:lineRule="auto"/>
        <w:rPr>
          <w:rFonts w:ascii="Calibri" w:eastAsia="Calibri" w:hAnsi="Calibri" w:cs="Calibri"/>
        </w:rPr>
      </w:pPr>
      <w:r>
        <w:rPr>
          <w:rFonts w:ascii="Calibri" w:eastAsia="Calibri" w:hAnsi="Calibri" w:cs="Calibri"/>
        </w:rPr>
        <w:t>The CUPE Alberta Executive Committee appoints members of Standing Committees from a list of nominees put forward by locals</w:t>
      </w:r>
      <w:r w:rsidR="00A478AF">
        <w:rPr>
          <w:rFonts w:ascii="Calibri" w:eastAsia="Calibri" w:hAnsi="Calibri" w:cs="Calibri"/>
        </w:rPr>
        <w:t xml:space="preserve">. </w:t>
      </w:r>
      <w:r>
        <w:rPr>
          <w:rFonts w:ascii="Calibri" w:eastAsia="Calibri" w:hAnsi="Calibri" w:cs="Calibri"/>
        </w:rPr>
        <w:t>The appointments take place at the first CUPE Alberta Division Executive Committee meeting after Convention</w:t>
      </w:r>
      <w:r w:rsidR="00245C3F" w:rsidRPr="00245C3F">
        <w:rPr>
          <w:rFonts w:ascii="Calibri" w:eastAsia="Calibri" w:hAnsi="Calibri" w:cs="Calibri"/>
        </w:rPr>
        <w:t>.</w:t>
      </w:r>
    </w:p>
    <w:p w14:paraId="5B5E7331" w14:textId="77777777" w:rsidR="00F72571" w:rsidRDefault="00F72571">
      <w:pPr>
        <w:tabs>
          <w:tab w:val="left" w:pos="9360"/>
        </w:tabs>
        <w:spacing w:before="19" w:after="0" w:line="260" w:lineRule="auto"/>
        <w:ind w:left="720" w:hanging="720"/>
        <w:rPr>
          <w:sz w:val="26"/>
          <w:szCs w:val="26"/>
        </w:rPr>
      </w:pPr>
    </w:p>
    <w:p w14:paraId="51760441"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When making Committee appointments, the CUPE Alberta Division Executive Committee will take into consideration the following criteria:</w:t>
      </w:r>
    </w:p>
    <w:p w14:paraId="378E0935" w14:textId="77777777" w:rsidR="00F72571" w:rsidRDefault="00F72571">
      <w:pPr>
        <w:tabs>
          <w:tab w:val="left" w:pos="9360"/>
        </w:tabs>
        <w:spacing w:after="0" w:line="278" w:lineRule="auto"/>
        <w:rPr>
          <w:rFonts w:ascii="Calibri" w:eastAsia="Calibri" w:hAnsi="Calibri" w:cs="Calibri"/>
        </w:rPr>
      </w:pPr>
    </w:p>
    <w:p w14:paraId="5F03F6B1" w14:textId="77777777" w:rsidR="00F72571" w:rsidRDefault="0074705C">
      <w:pPr>
        <w:numPr>
          <w:ilvl w:val="0"/>
          <w:numId w:val="3"/>
        </w:numPr>
        <w:pBdr>
          <w:top w:val="nil"/>
          <w:left w:val="nil"/>
          <w:bottom w:val="nil"/>
          <w:right w:val="nil"/>
          <w:between w:val="nil"/>
        </w:pBdr>
        <w:tabs>
          <w:tab w:val="left" w:pos="709"/>
          <w:tab w:val="left" w:pos="9360"/>
        </w:tabs>
        <w:spacing w:before="6" w:after="0" w:line="240" w:lineRule="auto"/>
        <w:ind w:left="709" w:hanging="283"/>
        <w:rPr>
          <w:color w:val="000000"/>
        </w:rPr>
      </w:pPr>
      <w:r>
        <w:rPr>
          <w:rFonts w:ascii="Calibri" w:eastAsia="Calibri" w:hAnsi="Calibri" w:cs="Calibri"/>
          <w:color w:val="000000"/>
        </w:rPr>
        <w:t>Geographic</w:t>
      </w:r>
    </w:p>
    <w:p w14:paraId="361BC63C" w14:textId="77777777" w:rsidR="00F72571" w:rsidRDefault="0074705C">
      <w:pPr>
        <w:numPr>
          <w:ilvl w:val="0"/>
          <w:numId w:val="3"/>
        </w:numPr>
        <w:pBdr>
          <w:top w:val="nil"/>
          <w:left w:val="nil"/>
          <w:bottom w:val="nil"/>
          <w:right w:val="nil"/>
          <w:between w:val="nil"/>
        </w:pBdr>
        <w:tabs>
          <w:tab w:val="left" w:pos="709"/>
          <w:tab w:val="left" w:pos="9360"/>
        </w:tabs>
        <w:spacing w:after="0" w:line="290" w:lineRule="auto"/>
        <w:ind w:left="709" w:hanging="283"/>
        <w:rPr>
          <w:color w:val="000000"/>
        </w:rPr>
      </w:pPr>
      <w:r>
        <w:rPr>
          <w:rFonts w:ascii="Calibri" w:eastAsia="Calibri" w:hAnsi="Calibri" w:cs="Calibri"/>
          <w:color w:val="000000"/>
        </w:rPr>
        <w:t>Gender/Diversity</w:t>
      </w:r>
    </w:p>
    <w:p w14:paraId="6290AEC8" w14:textId="77777777" w:rsidR="00F72571" w:rsidRDefault="0074705C">
      <w:pPr>
        <w:numPr>
          <w:ilvl w:val="0"/>
          <w:numId w:val="3"/>
        </w:numPr>
        <w:pBdr>
          <w:top w:val="nil"/>
          <w:left w:val="nil"/>
          <w:bottom w:val="nil"/>
          <w:right w:val="nil"/>
          <w:between w:val="nil"/>
        </w:pBdr>
        <w:tabs>
          <w:tab w:val="left" w:pos="709"/>
          <w:tab w:val="left" w:pos="9360"/>
        </w:tabs>
        <w:spacing w:after="0" w:line="290" w:lineRule="auto"/>
        <w:ind w:left="709" w:hanging="283"/>
        <w:rPr>
          <w:color w:val="000000"/>
        </w:rPr>
      </w:pPr>
      <w:r>
        <w:rPr>
          <w:rFonts w:ascii="Calibri" w:eastAsia="Calibri" w:hAnsi="Calibri" w:cs="Calibri"/>
          <w:color w:val="000000"/>
        </w:rPr>
        <w:t>Occupational Group</w:t>
      </w:r>
    </w:p>
    <w:p w14:paraId="638E1754" w14:textId="651E65A3" w:rsidR="00F72571" w:rsidRDefault="0074705C">
      <w:pPr>
        <w:numPr>
          <w:ilvl w:val="0"/>
          <w:numId w:val="3"/>
        </w:numPr>
        <w:pBdr>
          <w:top w:val="nil"/>
          <w:left w:val="nil"/>
          <w:bottom w:val="nil"/>
          <w:right w:val="nil"/>
          <w:between w:val="nil"/>
        </w:pBdr>
        <w:tabs>
          <w:tab w:val="left" w:pos="709"/>
          <w:tab w:val="left" w:pos="9360"/>
        </w:tabs>
        <w:spacing w:after="0" w:line="290" w:lineRule="auto"/>
        <w:ind w:left="709" w:hanging="283"/>
        <w:rPr>
          <w:color w:val="000000"/>
        </w:rPr>
      </w:pPr>
      <w:r>
        <w:rPr>
          <w:rFonts w:ascii="Calibri" w:eastAsia="Calibri" w:hAnsi="Calibri" w:cs="Calibri"/>
          <w:color w:val="000000"/>
        </w:rPr>
        <w:t>Non-CUPE Alberta Division Executive Committee (where possible)</w:t>
      </w:r>
      <w:r w:rsidR="00697C74">
        <w:rPr>
          <w:rFonts w:ascii="Calibri" w:eastAsia="Calibri" w:hAnsi="Calibri" w:cs="Calibri"/>
          <w:color w:val="000000"/>
        </w:rPr>
        <w:t>.</w:t>
      </w:r>
    </w:p>
    <w:p w14:paraId="5D21E833" w14:textId="3FCEFBC7" w:rsidR="00F72571" w:rsidRPr="00512AFC" w:rsidRDefault="0074705C">
      <w:pPr>
        <w:numPr>
          <w:ilvl w:val="0"/>
          <w:numId w:val="3"/>
        </w:numPr>
        <w:pBdr>
          <w:top w:val="nil"/>
          <w:left w:val="nil"/>
          <w:bottom w:val="nil"/>
          <w:right w:val="nil"/>
          <w:between w:val="nil"/>
        </w:pBdr>
        <w:tabs>
          <w:tab w:val="left" w:pos="709"/>
          <w:tab w:val="left" w:pos="9360"/>
        </w:tabs>
        <w:spacing w:after="0" w:line="290" w:lineRule="auto"/>
        <w:ind w:left="709" w:hanging="283"/>
        <w:rPr>
          <w:color w:val="000000"/>
        </w:rPr>
      </w:pPr>
      <w:r>
        <w:rPr>
          <w:rFonts w:ascii="Calibri" w:eastAsia="Calibri" w:hAnsi="Calibri" w:cs="Calibri"/>
          <w:color w:val="000000"/>
        </w:rPr>
        <w:t xml:space="preserve">Can only sit on one </w:t>
      </w:r>
      <w:r w:rsidR="00E071FB">
        <w:rPr>
          <w:rFonts w:ascii="Calibri" w:eastAsia="Calibri" w:hAnsi="Calibri" w:cs="Calibri"/>
          <w:color w:val="000000"/>
        </w:rPr>
        <w:t>Committee.</w:t>
      </w:r>
    </w:p>
    <w:p w14:paraId="78D5E1F0" w14:textId="06CB44A4" w:rsidR="00512AFC" w:rsidRPr="00AC278D" w:rsidRDefault="00512AFC">
      <w:pPr>
        <w:numPr>
          <w:ilvl w:val="0"/>
          <w:numId w:val="3"/>
        </w:numPr>
        <w:pBdr>
          <w:top w:val="nil"/>
          <w:left w:val="nil"/>
          <w:bottom w:val="nil"/>
          <w:right w:val="nil"/>
          <w:between w:val="nil"/>
        </w:pBdr>
        <w:tabs>
          <w:tab w:val="left" w:pos="709"/>
          <w:tab w:val="left" w:pos="9360"/>
        </w:tabs>
        <w:spacing w:after="0" w:line="290" w:lineRule="auto"/>
        <w:ind w:left="709" w:hanging="283"/>
      </w:pPr>
      <w:r w:rsidRPr="00AC278D">
        <w:rPr>
          <w:rFonts w:ascii="Calibri" w:eastAsia="Calibri" w:hAnsi="Calibri" w:cs="Calibri"/>
        </w:rPr>
        <w:t>Complies with CUPE AB Goals and Objectives</w:t>
      </w:r>
      <w:r w:rsidR="00337597">
        <w:rPr>
          <w:rFonts w:ascii="Calibri" w:eastAsia="Calibri" w:hAnsi="Calibri" w:cs="Calibri"/>
        </w:rPr>
        <w:t>.</w:t>
      </w:r>
    </w:p>
    <w:p w14:paraId="4049A63B" w14:textId="77777777" w:rsidR="00F72571" w:rsidRDefault="00F72571">
      <w:pPr>
        <w:tabs>
          <w:tab w:val="left" w:pos="9360"/>
        </w:tabs>
        <w:spacing w:before="4" w:after="0" w:line="260" w:lineRule="auto"/>
        <w:ind w:left="720" w:hanging="720"/>
        <w:rPr>
          <w:sz w:val="26"/>
          <w:szCs w:val="26"/>
        </w:rPr>
      </w:pPr>
    </w:p>
    <w:p w14:paraId="647AEA97" w14:textId="77777777" w:rsidR="00F72571" w:rsidRDefault="0074705C">
      <w:pPr>
        <w:tabs>
          <w:tab w:val="left" w:pos="9360"/>
        </w:tabs>
        <w:spacing w:after="0" w:line="240" w:lineRule="auto"/>
        <w:rPr>
          <w:rFonts w:ascii="Calibri" w:eastAsia="Calibri" w:hAnsi="Calibri" w:cs="Calibri"/>
        </w:rPr>
      </w:pPr>
      <w:r>
        <w:rPr>
          <w:rFonts w:ascii="Calibri" w:eastAsia="Calibri" w:hAnsi="Calibri" w:cs="Calibri"/>
        </w:rPr>
        <w:t>A Division Liaison CUPE Alberta Executive Committee member shall be appointed to each Committee. Roles and responsibilities include:</w:t>
      </w:r>
    </w:p>
    <w:p w14:paraId="5A8695CB" w14:textId="77777777" w:rsidR="00F72571" w:rsidRDefault="00F72571">
      <w:pPr>
        <w:tabs>
          <w:tab w:val="left" w:pos="9360"/>
        </w:tabs>
        <w:spacing w:after="0" w:line="240" w:lineRule="auto"/>
        <w:rPr>
          <w:rFonts w:ascii="Calibri" w:eastAsia="Calibri" w:hAnsi="Calibri" w:cs="Calibri"/>
        </w:rPr>
      </w:pPr>
    </w:p>
    <w:p w14:paraId="046E7002" w14:textId="3F15052B" w:rsidR="00F72571" w:rsidRDefault="0074705C" w:rsidP="00AC278D">
      <w:pPr>
        <w:tabs>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Reporting to CUPE Alberta Division Executive Committee meetings on behalf of the Committee including the bringing forward of any recommendations or motions to the Division Executive Committee for action and approval</w:t>
      </w:r>
      <w:r w:rsidR="00337597">
        <w:rPr>
          <w:rFonts w:ascii="Calibri" w:eastAsia="Calibri" w:hAnsi="Calibri" w:cs="Calibri"/>
        </w:rPr>
        <w:t>.</w:t>
      </w:r>
    </w:p>
    <w:p w14:paraId="1BCBAF02" w14:textId="2474284D" w:rsidR="00F72571" w:rsidRDefault="0074705C">
      <w:pPr>
        <w:tabs>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Reports back to their assigned Committee</w:t>
      </w:r>
      <w:r w:rsidR="00337597">
        <w:rPr>
          <w:rFonts w:ascii="Calibri" w:eastAsia="Calibri" w:hAnsi="Calibri" w:cs="Calibri"/>
        </w:rPr>
        <w:t>.</w:t>
      </w:r>
    </w:p>
    <w:p w14:paraId="70058EA1" w14:textId="173AD81C" w:rsidR="00F72571" w:rsidRDefault="0074705C">
      <w:pPr>
        <w:tabs>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Ensuring the Committee functions appropriately and effectively</w:t>
      </w:r>
      <w:r w:rsidR="00337597">
        <w:rPr>
          <w:rFonts w:ascii="Calibri" w:eastAsia="Calibri" w:hAnsi="Calibri" w:cs="Calibri"/>
        </w:rPr>
        <w:t>.</w:t>
      </w:r>
    </w:p>
    <w:p w14:paraId="203DAB74" w14:textId="77777777" w:rsidR="00F72571" w:rsidRDefault="00F72571">
      <w:pPr>
        <w:tabs>
          <w:tab w:val="left" w:pos="9360"/>
        </w:tabs>
        <w:spacing w:before="19" w:after="0" w:line="260" w:lineRule="auto"/>
        <w:ind w:left="720" w:hanging="720"/>
        <w:rPr>
          <w:sz w:val="26"/>
          <w:szCs w:val="26"/>
        </w:rPr>
      </w:pPr>
    </w:p>
    <w:p w14:paraId="78E74971" w14:textId="3C23E6F9" w:rsidR="00F72571" w:rsidRDefault="0074705C">
      <w:pPr>
        <w:tabs>
          <w:tab w:val="left" w:pos="9360"/>
        </w:tabs>
        <w:spacing w:after="0" w:line="278" w:lineRule="auto"/>
        <w:rPr>
          <w:rFonts w:ascii="Calibri" w:eastAsia="Calibri" w:hAnsi="Calibri" w:cs="Calibri"/>
        </w:rPr>
      </w:pPr>
      <w:r>
        <w:rPr>
          <w:rFonts w:ascii="Calibri" w:eastAsia="Calibri" w:hAnsi="Calibri" w:cs="Calibri"/>
        </w:rPr>
        <w:t>The Standing Committee Chair and Recording Secretary are selected from the members of the Committee at its first meeting</w:t>
      </w:r>
      <w:r w:rsidR="00A478AF">
        <w:rPr>
          <w:rFonts w:ascii="Calibri" w:eastAsia="Calibri" w:hAnsi="Calibri" w:cs="Calibri"/>
        </w:rPr>
        <w:t xml:space="preserve">. </w:t>
      </w:r>
      <w:r>
        <w:rPr>
          <w:rFonts w:ascii="Calibri" w:eastAsia="Calibri" w:hAnsi="Calibri" w:cs="Calibri"/>
        </w:rPr>
        <w:t>The Committee shall meet a maximum of two (2) times per year, with the approval of the CUPE Alberta Division Executive Committee.</w:t>
      </w:r>
    </w:p>
    <w:p w14:paraId="5BF97F1E" w14:textId="428FF5BC" w:rsidR="00F93A3F" w:rsidRDefault="00F93A3F">
      <w:pPr>
        <w:rPr>
          <w:sz w:val="26"/>
          <w:szCs w:val="26"/>
        </w:rPr>
      </w:pPr>
      <w:r>
        <w:rPr>
          <w:sz w:val="26"/>
          <w:szCs w:val="26"/>
        </w:rPr>
        <w:br w:type="page"/>
      </w:r>
    </w:p>
    <w:p w14:paraId="0D8E8089" w14:textId="77777777" w:rsidR="00F72571" w:rsidRDefault="0074705C">
      <w:pPr>
        <w:pStyle w:val="Heading3"/>
        <w:spacing w:before="0"/>
        <w:rPr>
          <w:color w:val="FF0000"/>
        </w:rPr>
      </w:pPr>
      <w:bookmarkStart w:id="6" w:name="_Toc69811485"/>
      <w:r>
        <w:lastRenderedPageBreak/>
        <w:t>Duties of the Committee Chairperson</w:t>
      </w:r>
      <w:bookmarkEnd w:id="6"/>
    </w:p>
    <w:p w14:paraId="2EE5CB0E" w14:textId="77777777" w:rsidR="00F72571" w:rsidRDefault="0074705C">
      <w:pPr>
        <w:tabs>
          <w:tab w:val="left" w:pos="9360"/>
        </w:tabs>
        <w:spacing w:after="0" w:line="240" w:lineRule="auto"/>
        <w:ind w:left="720" w:hanging="720"/>
        <w:rPr>
          <w:rFonts w:ascii="Calibri" w:eastAsia="Calibri" w:hAnsi="Calibri" w:cs="Calibri"/>
        </w:rPr>
      </w:pPr>
      <w:r>
        <w:rPr>
          <w:rFonts w:ascii="Calibri" w:eastAsia="Calibri" w:hAnsi="Calibri" w:cs="Calibri"/>
        </w:rPr>
        <w:t>The Chair will:</w:t>
      </w:r>
    </w:p>
    <w:p w14:paraId="167C5B45" w14:textId="77777777" w:rsidR="00F72571" w:rsidRDefault="0074705C">
      <w:pPr>
        <w:tabs>
          <w:tab w:val="left" w:pos="709"/>
          <w:tab w:val="left" w:pos="9360"/>
        </w:tabs>
        <w:spacing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In consultation with the Standing Committee Secretary and staff advisors, draft the agenda for each meeting.</w:t>
      </w:r>
    </w:p>
    <w:p w14:paraId="3BC6369D" w14:textId="77777777" w:rsidR="00F72571" w:rsidRDefault="0074705C">
      <w:pPr>
        <w:tabs>
          <w:tab w:val="left" w:pos="709"/>
          <w:tab w:val="left" w:pos="9360"/>
        </w:tabs>
        <w:spacing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Report in writing to each CUPE Alberta Division Executive Committee meeting regarding the Standing Committee’s activities and submit any recommendations for approval.</w:t>
      </w:r>
    </w:p>
    <w:p w14:paraId="3E2A08FD" w14:textId="77777777" w:rsidR="00F72571" w:rsidRDefault="0074705C">
      <w:pPr>
        <w:tabs>
          <w:tab w:val="left" w:pos="709"/>
          <w:tab w:val="left" w:pos="9360"/>
        </w:tabs>
        <w:spacing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With input from the Standing Committee, prepare the annual report of the Committee’s activities to the CUPE Alberta Division Convention. The report shall be supplied to the CUPE Alberta Division Recording Secretary no later than February 15th </w:t>
      </w:r>
      <w:proofErr w:type="gramStart"/>
      <w:r>
        <w:rPr>
          <w:rFonts w:ascii="Calibri" w:eastAsia="Calibri" w:hAnsi="Calibri" w:cs="Calibri"/>
        </w:rPr>
        <w:t>in order to</w:t>
      </w:r>
      <w:proofErr w:type="gramEnd"/>
      <w:r>
        <w:rPr>
          <w:rFonts w:ascii="Calibri" w:eastAsia="Calibri" w:hAnsi="Calibri" w:cs="Calibri"/>
        </w:rPr>
        <w:t xml:space="preserve"> be included in the convention kit.</w:t>
      </w:r>
    </w:p>
    <w:p w14:paraId="6DA7B796" w14:textId="77777777" w:rsidR="00F72571" w:rsidRDefault="00F72571">
      <w:pPr>
        <w:tabs>
          <w:tab w:val="left" w:pos="1080"/>
          <w:tab w:val="left" w:pos="9360"/>
        </w:tabs>
        <w:spacing w:before="12" w:after="0" w:line="278" w:lineRule="auto"/>
        <w:ind w:left="1080" w:hanging="360"/>
        <w:rPr>
          <w:rFonts w:ascii="Calibri" w:eastAsia="Calibri" w:hAnsi="Calibri" w:cs="Calibri"/>
        </w:rPr>
      </w:pPr>
    </w:p>
    <w:p w14:paraId="563AE1FD" w14:textId="77777777" w:rsidR="00F72571" w:rsidRDefault="0074705C">
      <w:pPr>
        <w:pStyle w:val="Heading3"/>
        <w:rPr>
          <w:strike/>
        </w:rPr>
      </w:pPr>
      <w:bookmarkStart w:id="7" w:name="_Toc69811486"/>
      <w:r>
        <w:t>Duties of Standing Committee Recording Secretary</w:t>
      </w:r>
      <w:bookmarkEnd w:id="7"/>
      <w:r>
        <w:t xml:space="preserve"> </w:t>
      </w:r>
    </w:p>
    <w:p w14:paraId="2BFC815A"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The Recording Secretary will be responsible for taking the minutes of the meeting(s) in the format outlined below. If possible, the minutes should be submitted to the Division Executive Recording Secretary no later than two weeks after the meeting.</w:t>
      </w:r>
    </w:p>
    <w:p w14:paraId="10FB1664" w14:textId="77777777" w:rsidR="00F72571" w:rsidRDefault="00F72571">
      <w:pPr>
        <w:tabs>
          <w:tab w:val="left" w:pos="9360"/>
        </w:tabs>
        <w:spacing w:before="17" w:after="0" w:line="260" w:lineRule="auto"/>
        <w:ind w:left="720" w:hanging="720"/>
        <w:rPr>
          <w:sz w:val="26"/>
          <w:szCs w:val="26"/>
        </w:rPr>
      </w:pPr>
    </w:p>
    <w:p w14:paraId="0B96B2C1" w14:textId="77777777" w:rsidR="00F72571" w:rsidRDefault="0074705C">
      <w:pPr>
        <w:pStyle w:val="Heading3"/>
        <w:spacing w:before="0" w:line="240" w:lineRule="auto"/>
      </w:pPr>
      <w:bookmarkStart w:id="8" w:name="_Toc69811487"/>
      <w:r>
        <w:t>Duties of Alberta Representatives and Alternate Representatives to CUPE National Committees</w:t>
      </w:r>
      <w:bookmarkEnd w:id="8"/>
    </w:p>
    <w:p w14:paraId="2F5440F9" w14:textId="77777777" w:rsidR="00F72571" w:rsidRDefault="0074705C">
      <w:pPr>
        <w:tabs>
          <w:tab w:val="left" w:pos="9360"/>
        </w:tabs>
        <w:spacing w:before="1" w:after="0" w:line="278" w:lineRule="auto"/>
        <w:rPr>
          <w:rFonts w:ascii="Calibri" w:eastAsia="Calibri" w:hAnsi="Calibri" w:cs="Calibri"/>
        </w:rPr>
      </w:pPr>
      <w:r>
        <w:rPr>
          <w:rFonts w:ascii="Calibri" w:eastAsia="Calibri" w:hAnsi="Calibri" w:cs="Calibri"/>
        </w:rPr>
        <w:t>Representatives of the CUPE National Standing Committees shall be approved by the CUPE Alberta Division Executive Committee. When the Alberta Representative or Alternate Representative to a CUPE National Committee will be attending a National Committee meeting, they shall submit a written report on what their report will be from Alberta to the National Committee to the CUPE Alberta Division Recording Secretary at least one week before they leave for the National Meeting. Report on the work of the National Committee must be submitted to the CUPE Alberta Division Recording Secretary within three weeks of each meeting.</w:t>
      </w:r>
    </w:p>
    <w:p w14:paraId="4E4D6666" w14:textId="77777777" w:rsidR="00F72571" w:rsidRDefault="00F72571">
      <w:pPr>
        <w:tabs>
          <w:tab w:val="left" w:pos="9360"/>
        </w:tabs>
        <w:spacing w:before="8" w:after="0" w:line="260" w:lineRule="auto"/>
        <w:ind w:left="720" w:hanging="720"/>
        <w:rPr>
          <w:sz w:val="26"/>
          <w:szCs w:val="26"/>
        </w:rPr>
      </w:pPr>
    </w:p>
    <w:p w14:paraId="0A5E3E02" w14:textId="77777777" w:rsidR="00F72571" w:rsidRDefault="0074705C">
      <w:pPr>
        <w:pStyle w:val="Heading3"/>
      </w:pPr>
      <w:bookmarkStart w:id="9" w:name="_Toc69811488"/>
      <w:r>
        <w:t>Agenda/Minutes Format</w:t>
      </w:r>
      <w:bookmarkEnd w:id="9"/>
    </w:p>
    <w:p w14:paraId="5C7D9C3B" w14:textId="51ADFD76" w:rsidR="00F72571" w:rsidRDefault="0074705C">
      <w:pPr>
        <w:tabs>
          <w:tab w:val="left" w:pos="9360"/>
        </w:tabs>
        <w:spacing w:after="0" w:line="278" w:lineRule="auto"/>
        <w:rPr>
          <w:rFonts w:ascii="Calibri" w:eastAsia="Calibri" w:hAnsi="Calibri" w:cs="Calibri"/>
        </w:rPr>
      </w:pPr>
      <w:r>
        <w:rPr>
          <w:rFonts w:ascii="Calibri" w:eastAsia="Calibri" w:hAnsi="Calibri" w:cs="Calibri"/>
        </w:rPr>
        <w:t xml:space="preserve">The Standing Committee Recording Secretary shall take notes of the general discussion of the meeting. The minutes should contain reports and motions. All motions should indicate the </w:t>
      </w:r>
      <w:r w:rsidR="008F63A0">
        <w:rPr>
          <w:rFonts w:ascii="Calibri" w:eastAsia="Calibri" w:hAnsi="Calibri" w:cs="Calibri"/>
        </w:rPr>
        <w:t>mover, seconder,</w:t>
      </w:r>
      <w:r>
        <w:rPr>
          <w:rFonts w:ascii="Calibri" w:eastAsia="Calibri" w:hAnsi="Calibri" w:cs="Calibri"/>
        </w:rPr>
        <w:t xml:space="preserve"> and record whether the motion was carried or defeated.</w:t>
      </w:r>
    </w:p>
    <w:p w14:paraId="59DF648A" w14:textId="77777777" w:rsidR="00F72571" w:rsidRDefault="00F72571">
      <w:pPr>
        <w:tabs>
          <w:tab w:val="left" w:pos="9360"/>
        </w:tabs>
        <w:spacing w:before="4" w:after="0" w:line="260" w:lineRule="auto"/>
        <w:rPr>
          <w:sz w:val="26"/>
          <w:szCs w:val="26"/>
        </w:rPr>
      </w:pPr>
    </w:p>
    <w:p w14:paraId="6A20EB8E" w14:textId="77777777" w:rsidR="00F72571" w:rsidRDefault="0074705C">
      <w:pPr>
        <w:tabs>
          <w:tab w:val="left" w:pos="9360"/>
        </w:tabs>
        <w:spacing w:after="0" w:line="240" w:lineRule="auto"/>
        <w:rPr>
          <w:rFonts w:ascii="Calibri" w:eastAsia="Calibri" w:hAnsi="Calibri" w:cs="Calibri"/>
        </w:rPr>
      </w:pPr>
      <w:r>
        <w:rPr>
          <w:rFonts w:ascii="Calibri" w:eastAsia="Calibri" w:hAnsi="Calibri" w:cs="Calibri"/>
        </w:rPr>
        <w:t>The format of the agenda and minutes should be as follows:</w:t>
      </w:r>
    </w:p>
    <w:p w14:paraId="0BF9963C" w14:textId="77777777" w:rsidR="00F72571" w:rsidRDefault="00F72571">
      <w:pPr>
        <w:tabs>
          <w:tab w:val="left" w:pos="9360"/>
        </w:tabs>
        <w:spacing w:before="10" w:after="0" w:line="260" w:lineRule="auto"/>
        <w:rPr>
          <w:sz w:val="26"/>
          <w:szCs w:val="26"/>
        </w:rPr>
      </w:pPr>
    </w:p>
    <w:p w14:paraId="010521A4"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List date, location, time of commencement and adjournment and record of attendance (Including listing those absent).</w:t>
      </w:r>
    </w:p>
    <w:p w14:paraId="3CE839A4" w14:textId="77777777" w:rsidR="00F72571" w:rsidRDefault="00F72571">
      <w:pPr>
        <w:tabs>
          <w:tab w:val="left" w:pos="9360"/>
        </w:tabs>
        <w:spacing w:before="13" w:after="0" w:line="260" w:lineRule="auto"/>
        <w:ind w:left="720" w:hanging="720"/>
        <w:rPr>
          <w:sz w:val="26"/>
          <w:szCs w:val="26"/>
        </w:rPr>
      </w:pPr>
    </w:p>
    <w:p w14:paraId="33F810BC" w14:textId="77777777" w:rsidR="00F72571" w:rsidRDefault="0074705C">
      <w:pPr>
        <w:tabs>
          <w:tab w:val="left" w:pos="9360"/>
        </w:tabs>
        <w:spacing w:after="0" w:line="240" w:lineRule="auto"/>
        <w:ind w:left="709" w:hanging="425"/>
        <w:rPr>
          <w:rFonts w:ascii="Calibri" w:eastAsia="Calibri" w:hAnsi="Calibri" w:cs="Calibri"/>
        </w:rPr>
      </w:pPr>
      <w:r>
        <w:rPr>
          <w:rFonts w:ascii="Calibri" w:eastAsia="Calibri" w:hAnsi="Calibri" w:cs="Calibri"/>
        </w:rPr>
        <w:t>1.</w:t>
      </w:r>
      <w:r>
        <w:rPr>
          <w:rFonts w:ascii="Calibri" w:eastAsia="Calibri" w:hAnsi="Calibri" w:cs="Calibri"/>
        </w:rPr>
        <w:tab/>
        <w:t>Adoption of Agenda</w:t>
      </w:r>
    </w:p>
    <w:p w14:paraId="4EA6DE87" w14:textId="77777777"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t>2.</w:t>
      </w:r>
      <w:r>
        <w:rPr>
          <w:rFonts w:ascii="Calibri" w:eastAsia="Calibri" w:hAnsi="Calibri" w:cs="Calibri"/>
        </w:rPr>
        <w:tab/>
        <w:t>Adoption of previous minutes</w:t>
      </w:r>
    </w:p>
    <w:p w14:paraId="72B3BFE6" w14:textId="77777777"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t>3.</w:t>
      </w:r>
      <w:r>
        <w:rPr>
          <w:rFonts w:ascii="Calibri" w:eastAsia="Calibri" w:hAnsi="Calibri" w:cs="Calibri"/>
        </w:rPr>
        <w:tab/>
        <w:t>Business arising from previous minutes</w:t>
      </w:r>
    </w:p>
    <w:p w14:paraId="74D5D91B" w14:textId="77777777"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t>4.</w:t>
      </w:r>
      <w:r>
        <w:rPr>
          <w:rFonts w:ascii="Calibri" w:eastAsia="Calibri" w:hAnsi="Calibri" w:cs="Calibri"/>
        </w:rPr>
        <w:tab/>
        <w:t>Correspondence</w:t>
      </w:r>
    </w:p>
    <w:p w14:paraId="4AF6D911" w14:textId="77777777"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lastRenderedPageBreak/>
        <w:t>5.</w:t>
      </w:r>
      <w:r>
        <w:rPr>
          <w:rFonts w:ascii="Calibri" w:eastAsia="Calibri" w:hAnsi="Calibri" w:cs="Calibri"/>
        </w:rPr>
        <w:tab/>
        <w:t>New Business</w:t>
      </w:r>
    </w:p>
    <w:p w14:paraId="7AF24F8B" w14:textId="77777777" w:rsidR="00F72571" w:rsidRDefault="0074705C">
      <w:pPr>
        <w:tabs>
          <w:tab w:val="left" w:pos="1080"/>
          <w:tab w:val="left" w:pos="9360"/>
        </w:tabs>
        <w:spacing w:after="0" w:line="278" w:lineRule="auto"/>
        <w:ind w:left="851" w:hanging="567"/>
        <w:rPr>
          <w:rFonts w:ascii="Calibri" w:eastAsia="Calibri" w:hAnsi="Calibri" w:cs="Calibri"/>
        </w:rPr>
      </w:pPr>
      <w:r>
        <w:rPr>
          <w:rFonts w:ascii="Calibri" w:eastAsia="Calibri" w:hAnsi="Calibri" w:cs="Calibri"/>
        </w:rPr>
        <w:tab/>
        <w:t>a.   New items</w:t>
      </w:r>
    </w:p>
    <w:p w14:paraId="3CE276B1" w14:textId="77777777" w:rsidR="00F72571" w:rsidRDefault="0074705C">
      <w:pPr>
        <w:tabs>
          <w:tab w:val="left" w:pos="1080"/>
          <w:tab w:val="left" w:pos="9360"/>
        </w:tabs>
        <w:spacing w:after="0" w:line="278" w:lineRule="auto"/>
        <w:ind w:left="851" w:hanging="567"/>
        <w:rPr>
          <w:rFonts w:ascii="Calibri" w:eastAsia="Calibri" w:hAnsi="Calibri" w:cs="Calibri"/>
        </w:rPr>
      </w:pPr>
      <w:r>
        <w:rPr>
          <w:rFonts w:ascii="Calibri" w:eastAsia="Calibri" w:hAnsi="Calibri" w:cs="Calibri"/>
        </w:rPr>
        <w:tab/>
        <w:t>b.   Reports</w:t>
      </w:r>
    </w:p>
    <w:p w14:paraId="56F02D0E" w14:textId="77777777" w:rsidR="00F72571" w:rsidRDefault="0074705C">
      <w:pPr>
        <w:tabs>
          <w:tab w:val="left" w:pos="1080"/>
          <w:tab w:val="left" w:pos="9360"/>
        </w:tabs>
        <w:spacing w:after="0" w:line="278" w:lineRule="auto"/>
        <w:ind w:left="851" w:hanging="567"/>
        <w:rPr>
          <w:rFonts w:ascii="Calibri" w:eastAsia="Calibri" w:hAnsi="Calibri" w:cs="Calibri"/>
        </w:rPr>
      </w:pPr>
      <w:r>
        <w:rPr>
          <w:rFonts w:ascii="Calibri" w:eastAsia="Calibri" w:hAnsi="Calibri" w:cs="Calibri"/>
        </w:rPr>
        <w:tab/>
        <w:t>c.   Other</w:t>
      </w:r>
    </w:p>
    <w:p w14:paraId="56FD5A3C" w14:textId="77777777" w:rsidR="00F72571" w:rsidRDefault="0074705C">
      <w:pPr>
        <w:tabs>
          <w:tab w:val="left" w:pos="9360"/>
        </w:tabs>
        <w:spacing w:after="0" w:line="278" w:lineRule="auto"/>
        <w:ind w:left="709" w:hanging="425"/>
        <w:rPr>
          <w:rFonts w:ascii="Calibri" w:eastAsia="Calibri" w:hAnsi="Calibri" w:cs="Calibri"/>
        </w:rPr>
      </w:pPr>
      <w:r>
        <w:rPr>
          <w:rFonts w:ascii="Calibri" w:eastAsia="Calibri" w:hAnsi="Calibri" w:cs="Calibri"/>
        </w:rPr>
        <w:t>6.</w:t>
      </w:r>
      <w:r>
        <w:rPr>
          <w:rFonts w:ascii="Calibri" w:eastAsia="Calibri" w:hAnsi="Calibri" w:cs="Calibri"/>
        </w:rPr>
        <w:tab/>
        <w:t>Next meeting</w:t>
      </w:r>
    </w:p>
    <w:p w14:paraId="507B9C11" w14:textId="77777777" w:rsidR="00F72571" w:rsidRDefault="00F72571">
      <w:pPr>
        <w:tabs>
          <w:tab w:val="left" w:pos="9360"/>
        </w:tabs>
        <w:spacing w:before="19" w:after="0" w:line="240" w:lineRule="auto"/>
        <w:ind w:left="720" w:hanging="720"/>
      </w:pPr>
    </w:p>
    <w:p w14:paraId="311F2413" w14:textId="77777777" w:rsidR="00F72571" w:rsidRDefault="0074705C">
      <w:pPr>
        <w:pStyle w:val="Heading3"/>
      </w:pPr>
      <w:bookmarkStart w:id="10" w:name="_Toc69811489"/>
      <w:r>
        <w:t>Parliamentary Procedure</w:t>
      </w:r>
      <w:bookmarkEnd w:id="10"/>
    </w:p>
    <w:p w14:paraId="12B7B5F6"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Bourinot’s Rules of Order shall govern Standing Committee meetings. At the beginning</w:t>
      </w:r>
    </w:p>
    <w:p w14:paraId="2CCC55AA"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of each term, the Chairperson</w:t>
      </w:r>
      <w:r>
        <w:rPr>
          <w:rFonts w:ascii="Calibri" w:eastAsia="Calibri" w:hAnsi="Calibri" w:cs="Calibri"/>
          <w:color w:val="FF0000"/>
        </w:rPr>
        <w:t xml:space="preserve"> </w:t>
      </w:r>
      <w:r>
        <w:rPr>
          <w:rFonts w:ascii="Calibri" w:eastAsia="Calibri" w:hAnsi="Calibri" w:cs="Calibri"/>
        </w:rPr>
        <w:t xml:space="preserve">will provide a copy of the rules of order to </w:t>
      </w:r>
      <w:proofErr w:type="gramStart"/>
      <w:r>
        <w:rPr>
          <w:rFonts w:ascii="Calibri" w:eastAsia="Calibri" w:hAnsi="Calibri" w:cs="Calibri"/>
        </w:rPr>
        <w:t>committee</w:t>
      </w:r>
      <w:proofErr w:type="gramEnd"/>
    </w:p>
    <w:p w14:paraId="35FF368C"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members.</w:t>
      </w:r>
    </w:p>
    <w:p w14:paraId="1ADC5FE5" w14:textId="77777777" w:rsidR="00F72571" w:rsidRDefault="00F72571">
      <w:pPr>
        <w:tabs>
          <w:tab w:val="left" w:pos="9360"/>
        </w:tabs>
        <w:spacing w:after="0" w:line="278" w:lineRule="auto"/>
        <w:ind w:left="720" w:hanging="720"/>
        <w:rPr>
          <w:rFonts w:ascii="Calibri" w:eastAsia="Calibri" w:hAnsi="Calibri" w:cs="Calibri"/>
        </w:rPr>
      </w:pPr>
    </w:p>
    <w:p w14:paraId="13578F2A" w14:textId="77777777" w:rsidR="00F72571" w:rsidRDefault="0074705C">
      <w:pPr>
        <w:pStyle w:val="Heading3"/>
      </w:pPr>
      <w:bookmarkStart w:id="11" w:name="_Toc69811490"/>
      <w:r>
        <w:t>Meeting Attendance</w:t>
      </w:r>
      <w:bookmarkEnd w:id="11"/>
    </w:p>
    <w:p w14:paraId="211BEFDD" w14:textId="1DF78EB3" w:rsidR="00F72571" w:rsidRDefault="0074705C">
      <w:pPr>
        <w:tabs>
          <w:tab w:val="left" w:pos="9360"/>
        </w:tabs>
        <w:spacing w:after="0" w:line="278" w:lineRule="auto"/>
        <w:rPr>
          <w:rFonts w:ascii="Calibri" w:eastAsia="Calibri" w:hAnsi="Calibri" w:cs="Calibri"/>
        </w:rPr>
      </w:pPr>
      <w:r>
        <w:rPr>
          <w:rFonts w:ascii="Calibri" w:eastAsia="Calibri" w:hAnsi="Calibri" w:cs="Calibri"/>
        </w:rPr>
        <w:t xml:space="preserve">Upon notice </w:t>
      </w:r>
      <w:r w:rsidRPr="00337597">
        <w:rPr>
          <w:rFonts w:ascii="Calibri" w:eastAsia="Calibri" w:hAnsi="Calibri" w:cs="Calibri"/>
        </w:rPr>
        <w:t>of a</w:t>
      </w:r>
      <w:r w:rsidR="00F230D6" w:rsidRPr="00337597">
        <w:rPr>
          <w:rFonts w:ascii="Calibri" w:eastAsia="Calibri" w:hAnsi="Calibri" w:cs="Calibri"/>
        </w:rPr>
        <w:t>n in-person</w:t>
      </w:r>
      <w:r>
        <w:rPr>
          <w:rFonts w:ascii="Calibri" w:eastAsia="Calibri" w:hAnsi="Calibri" w:cs="Calibri"/>
        </w:rPr>
        <w:t xml:space="preserve"> meeting, Standing Committee members shall notify the Chairperson as to their attendance. The Chairperson will advise the CUPE Alberta Division Secretary Treasurer if quorum will or will not be achieved. If there is no quorum, the meeting will be </w:t>
      </w:r>
      <w:r w:rsidR="008C6FED">
        <w:rPr>
          <w:rFonts w:ascii="Calibri" w:eastAsia="Calibri" w:hAnsi="Calibri" w:cs="Calibri"/>
        </w:rPr>
        <w:t>cancelled,</w:t>
      </w:r>
      <w:r>
        <w:rPr>
          <w:rFonts w:ascii="Calibri" w:eastAsia="Calibri" w:hAnsi="Calibri" w:cs="Calibri"/>
        </w:rPr>
        <w:t xml:space="preserve"> and members notified by the Chairperson. If quorum is lost at the time of the meeting, the meeting will proceed with the business of the Standing Committee.</w:t>
      </w:r>
    </w:p>
    <w:p w14:paraId="47CDAE34" w14:textId="77777777" w:rsidR="00F72571" w:rsidRDefault="00F72571">
      <w:pPr>
        <w:tabs>
          <w:tab w:val="left" w:pos="9360"/>
        </w:tabs>
        <w:spacing w:before="19" w:after="0" w:line="260" w:lineRule="auto"/>
        <w:rPr>
          <w:sz w:val="26"/>
          <w:szCs w:val="26"/>
        </w:rPr>
      </w:pPr>
    </w:p>
    <w:p w14:paraId="38A0CE38"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A member missing three (3) consecutive meetings without acceptable cause will be removed from the Standing Committee. The CUPE Alberta Division Executive Committee will notify the Local and member of the decision and request further nominations from affiliated Locals.</w:t>
      </w:r>
    </w:p>
    <w:p w14:paraId="0C13FF35" w14:textId="77777777" w:rsidR="00F72571" w:rsidRDefault="00F72571">
      <w:pPr>
        <w:tabs>
          <w:tab w:val="left" w:pos="9360"/>
        </w:tabs>
        <w:spacing w:before="8" w:after="0" w:line="260" w:lineRule="auto"/>
        <w:ind w:left="720" w:hanging="720"/>
        <w:rPr>
          <w:sz w:val="26"/>
          <w:szCs w:val="26"/>
        </w:rPr>
      </w:pPr>
    </w:p>
    <w:p w14:paraId="763244F4" w14:textId="77777777" w:rsidR="00F72571" w:rsidRDefault="0074705C">
      <w:pPr>
        <w:pStyle w:val="Heading3"/>
      </w:pPr>
      <w:bookmarkStart w:id="12" w:name="_Toc69811491"/>
      <w:r>
        <w:t>Standing Committee Expenses – Special Projects</w:t>
      </w:r>
      <w:bookmarkEnd w:id="12"/>
    </w:p>
    <w:p w14:paraId="018C4765" w14:textId="42D2BE8A" w:rsidR="00F72571" w:rsidRDefault="0074705C">
      <w:pPr>
        <w:tabs>
          <w:tab w:val="left" w:pos="9360"/>
        </w:tabs>
        <w:spacing w:after="0" w:line="278" w:lineRule="auto"/>
        <w:rPr>
          <w:rFonts w:ascii="Calibri" w:eastAsia="Calibri" w:hAnsi="Calibri" w:cs="Calibri"/>
          <w:color w:val="0070C0"/>
        </w:rPr>
      </w:pPr>
      <w:r>
        <w:rPr>
          <w:rFonts w:ascii="Calibri" w:eastAsia="Calibri" w:hAnsi="Calibri" w:cs="Calibri"/>
        </w:rPr>
        <w:t>After each Division Convention, Standing Committees will review their mandate, any Convention resolutions or policies and draft a plan of the activities the Standing Committee will undertake over the course of the year</w:t>
      </w:r>
      <w:r w:rsidR="00A478AF">
        <w:rPr>
          <w:rFonts w:ascii="Calibri" w:eastAsia="Calibri" w:hAnsi="Calibri" w:cs="Calibri"/>
        </w:rPr>
        <w:t xml:space="preserve">. </w:t>
      </w:r>
      <w:r>
        <w:rPr>
          <w:rFonts w:ascii="Calibri" w:eastAsia="Calibri" w:hAnsi="Calibri" w:cs="Calibri"/>
        </w:rPr>
        <w:t>This plan must be approved by the CUPE Alberta Division Executive Committee.</w:t>
      </w:r>
    </w:p>
    <w:p w14:paraId="7D9B9FD1" w14:textId="77777777" w:rsidR="00F72571" w:rsidRDefault="00F72571">
      <w:pPr>
        <w:tabs>
          <w:tab w:val="left" w:pos="9360"/>
        </w:tabs>
        <w:spacing w:before="19" w:after="0" w:line="260" w:lineRule="auto"/>
        <w:rPr>
          <w:sz w:val="26"/>
          <w:szCs w:val="26"/>
        </w:rPr>
      </w:pPr>
    </w:p>
    <w:p w14:paraId="564F029F"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Standing Committees wishing to undertake projects that require funding must prepare a detailed budget. The CUPE Alberta Division Executive Committee must approve this budget and upon approval, the Chairperson will be responsible for monitoring expenses and staying within the budget allotted to the project.</w:t>
      </w:r>
    </w:p>
    <w:p w14:paraId="30247025" w14:textId="77777777" w:rsidR="00F72571" w:rsidRDefault="00F72571">
      <w:pPr>
        <w:tabs>
          <w:tab w:val="left" w:pos="9360"/>
        </w:tabs>
        <w:spacing w:before="19" w:after="0" w:line="260" w:lineRule="auto"/>
        <w:ind w:left="720" w:hanging="720"/>
        <w:rPr>
          <w:sz w:val="26"/>
          <w:szCs w:val="26"/>
        </w:rPr>
      </w:pPr>
    </w:p>
    <w:p w14:paraId="00EF01E1"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With the approval of the CUPE Alberta Division Executive Committee, Standing Committees acting on resolutions to hold conferences shall:</w:t>
      </w:r>
    </w:p>
    <w:p w14:paraId="6C27BE52" w14:textId="77777777" w:rsidR="00F72571" w:rsidRDefault="00F72571">
      <w:pPr>
        <w:tabs>
          <w:tab w:val="left" w:pos="9360"/>
        </w:tabs>
        <w:spacing w:after="0" w:line="278" w:lineRule="auto"/>
        <w:ind w:left="720" w:hanging="720"/>
        <w:rPr>
          <w:rFonts w:ascii="Calibri" w:eastAsia="Calibri" w:hAnsi="Calibri" w:cs="Calibri"/>
        </w:rPr>
      </w:pPr>
    </w:p>
    <w:p w14:paraId="4BBD48B9" w14:textId="77777777"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Contact the CUPE Regional Director, Educational Representative and CUPE Alberta Division President prior to any invitation being communicated for facilitators or guest speakers.</w:t>
      </w:r>
    </w:p>
    <w:p w14:paraId="379BCD08" w14:textId="77777777" w:rsidR="00F72571" w:rsidRDefault="0074705C" w:rsidP="00AC278D">
      <w:pPr>
        <w:widowControl/>
        <w:tabs>
          <w:tab w:val="left" w:pos="709"/>
          <w:tab w:val="left" w:pos="9360"/>
        </w:tabs>
        <w:spacing w:before="6" w:after="0" w:line="240" w:lineRule="auto"/>
        <w:ind w:left="709" w:hanging="284"/>
        <w:rPr>
          <w:rFonts w:ascii="Calibri" w:eastAsia="Calibri" w:hAnsi="Calibri" w:cs="Calibri"/>
        </w:rPr>
      </w:pPr>
      <w:r>
        <w:rPr>
          <w:rFonts w:ascii="Times New Roman" w:eastAsia="Times New Roman" w:hAnsi="Times New Roman" w:cs="Times New Roman"/>
        </w:rPr>
        <w:lastRenderedPageBreak/>
        <w:t>•</w:t>
      </w:r>
      <w:r>
        <w:rPr>
          <w:rFonts w:ascii="Times New Roman" w:eastAsia="Times New Roman" w:hAnsi="Times New Roman" w:cs="Times New Roman"/>
        </w:rPr>
        <w:tab/>
      </w:r>
      <w:r>
        <w:rPr>
          <w:rFonts w:ascii="Calibri" w:eastAsia="Calibri" w:hAnsi="Calibri" w:cs="Calibri"/>
        </w:rPr>
        <w:t xml:space="preserve">Contact the CUPE Regional Director and CUPE Alberta Division President when making requests for staff. </w:t>
      </w:r>
    </w:p>
    <w:p w14:paraId="6F156DFE" w14:textId="77777777" w:rsidR="00F72571" w:rsidRDefault="00F72571">
      <w:pPr>
        <w:tabs>
          <w:tab w:val="left" w:pos="9360"/>
        </w:tabs>
        <w:spacing w:before="19" w:after="0" w:line="240" w:lineRule="auto"/>
        <w:ind w:left="720" w:hanging="720"/>
      </w:pPr>
    </w:p>
    <w:p w14:paraId="24298B0F" w14:textId="77777777" w:rsidR="00F72571" w:rsidRDefault="0074705C">
      <w:pPr>
        <w:pStyle w:val="Heading3"/>
      </w:pPr>
      <w:bookmarkStart w:id="13" w:name="_Toc69811492"/>
      <w:r>
        <w:t>General Terms of Reference</w:t>
      </w:r>
      <w:bookmarkEnd w:id="13"/>
    </w:p>
    <w:p w14:paraId="68C87392"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Specific terms of reference have been established for each Standing Committee according to their specific jurisdiction. However, all standing committees of CUPE Alberta shall:</w:t>
      </w:r>
    </w:p>
    <w:p w14:paraId="6D069FEC" w14:textId="77777777" w:rsidR="00F72571" w:rsidRDefault="00F72571">
      <w:pPr>
        <w:tabs>
          <w:tab w:val="left" w:pos="9360"/>
        </w:tabs>
        <w:spacing w:before="11" w:after="0" w:line="280" w:lineRule="auto"/>
        <w:ind w:left="720" w:hanging="720"/>
        <w:rPr>
          <w:sz w:val="28"/>
          <w:szCs w:val="28"/>
        </w:rPr>
      </w:pPr>
    </w:p>
    <w:p w14:paraId="3232128D" w14:textId="65049060" w:rsidR="00F72571" w:rsidRDefault="0074705C">
      <w:pPr>
        <w:tabs>
          <w:tab w:val="left" w:pos="9360"/>
        </w:tabs>
        <w:spacing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Keep abreast of and be knowledgeable in matters and developments related to their </w:t>
      </w:r>
      <w:r w:rsidR="007B6AC7">
        <w:rPr>
          <w:rFonts w:ascii="Calibri" w:eastAsia="Calibri" w:hAnsi="Calibri" w:cs="Calibri"/>
        </w:rPr>
        <w:t>jurisdiction and</w:t>
      </w:r>
      <w:r>
        <w:rPr>
          <w:rFonts w:ascii="Calibri" w:eastAsia="Calibri" w:hAnsi="Calibri" w:cs="Calibri"/>
        </w:rPr>
        <w:t xml:space="preserve"> keep the CUPE Alberta Division Executive Committee </w:t>
      </w:r>
      <w:r w:rsidR="007B6AC7">
        <w:rPr>
          <w:rFonts w:ascii="Calibri" w:eastAsia="Calibri" w:hAnsi="Calibri" w:cs="Calibri"/>
        </w:rPr>
        <w:t>up to date</w:t>
      </w:r>
      <w:r>
        <w:rPr>
          <w:rFonts w:ascii="Calibri" w:eastAsia="Calibri" w:hAnsi="Calibri" w:cs="Calibri"/>
        </w:rPr>
        <w:t xml:space="preserve"> in these areas.</w:t>
      </w:r>
    </w:p>
    <w:p w14:paraId="45FE81C4" w14:textId="77777777" w:rsidR="00F72571" w:rsidRDefault="0074705C">
      <w:pPr>
        <w:tabs>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Review their mandate from Convention and develop a plan of action for their term.</w:t>
      </w:r>
    </w:p>
    <w:p w14:paraId="4FC50E2D" w14:textId="77777777" w:rsidR="00F72571" w:rsidRDefault="0074705C">
      <w:pPr>
        <w:tabs>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Deal with business referred to them by the CUPE Alberta Division Executive Committee.</w:t>
      </w:r>
    </w:p>
    <w:p w14:paraId="55BDA33F" w14:textId="77777777" w:rsidR="00F72571" w:rsidRDefault="0074705C">
      <w:pPr>
        <w:tabs>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Carry out activities of the Standing Committee and report in writing with recommendations, if any, to CUPE Alberta Division Executive Committee meetings.</w:t>
      </w:r>
    </w:p>
    <w:p w14:paraId="672C8BFD" w14:textId="77777777" w:rsidR="00F72571" w:rsidRDefault="0074705C">
      <w:pPr>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Subject to CUPE Alberta Division Executive Committee approval and in co-ordination with the CUPE Alberta Division Table Officers, organize provincial or regional conferences.</w:t>
      </w:r>
    </w:p>
    <w:p w14:paraId="33035C87" w14:textId="77777777" w:rsidR="00F72571" w:rsidRDefault="0074705C">
      <w:pPr>
        <w:tabs>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Liaise with affiliated locals, CUPE National and the Alberta Federation of </w:t>
      </w:r>
      <w:proofErr w:type="spellStart"/>
      <w:r>
        <w:rPr>
          <w:rFonts w:ascii="Calibri" w:eastAsia="Calibri" w:hAnsi="Calibri" w:cs="Calibri"/>
        </w:rPr>
        <w:t>Labour</w:t>
      </w:r>
      <w:proofErr w:type="spellEnd"/>
      <w:r>
        <w:rPr>
          <w:rFonts w:ascii="Calibri" w:eastAsia="Calibri" w:hAnsi="Calibri" w:cs="Calibri"/>
        </w:rPr>
        <w:t xml:space="preserve"> in matters related to their respective jurisdiction.</w:t>
      </w:r>
    </w:p>
    <w:p w14:paraId="230164F0" w14:textId="77777777" w:rsidR="00F72571" w:rsidRDefault="0074705C">
      <w:pPr>
        <w:tabs>
          <w:tab w:val="left" w:pos="9360"/>
        </w:tabs>
        <w:spacing w:before="34"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Receive prior approval from the Division</w:t>
      </w:r>
      <w:r>
        <w:rPr>
          <w:rFonts w:ascii="Calibri" w:eastAsia="Calibri" w:hAnsi="Calibri" w:cs="Calibri"/>
          <w:color w:val="FF0000"/>
        </w:rPr>
        <w:t xml:space="preserve"> </w:t>
      </w:r>
      <w:r>
        <w:rPr>
          <w:rFonts w:ascii="Calibri" w:eastAsia="Calibri" w:hAnsi="Calibri" w:cs="Calibri"/>
        </w:rPr>
        <w:t>President or Recording Secretary before all correspondence, printed materials, public statements, etc. are produced.</w:t>
      </w:r>
    </w:p>
    <w:p w14:paraId="078A0004" w14:textId="46C03587" w:rsidR="00F72571" w:rsidRDefault="0074705C">
      <w:pPr>
        <w:tabs>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Communicate with other members of the Committee. The Division Recording Secretary will supply the</w:t>
      </w:r>
      <w:r w:rsidR="00E071FB">
        <w:rPr>
          <w:rFonts w:ascii="Calibri" w:eastAsia="Calibri" w:hAnsi="Calibri" w:cs="Calibri"/>
        </w:rPr>
        <w:t xml:space="preserve"> </w:t>
      </w:r>
      <w:r w:rsidR="007B6AC7">
        <w:rPr>
          <w:rFonts w:ascii="Calibri" w:eastAsia="Calibri" w:hAnsi="Calibri" w:cs="Calibri"/>
        </w:rPr>
        <w:t xml:space="preserve">contact information </w:t>
      </w:r>
      <w:r>
        <w:rPr>
          <w:rFonts w:ascii="Calibri" w:eastAsia="Calibri" w:hAnsi="Calibri" w:cs="Calibri"/>
        </w:rPr>
        <w:t xml:space="preserve">of Standing Committee members who have given their </w:t>
      </w:r>
      <w:r w:rsidR="007B6AC7" w:rsidRPr="007B6AC7">
        <w:rPr>
          <w:rFonts w:ascii="Calibri" w:eastAsia="Calibri" w:hAnsi="Calibri" w:cs="Calibri"/>
        </w:rPr>
        <w:t>consent</w:t>
      </w:r>
      <w:r w:rsidRPr="007B6AC7">
        <w:rPr>
          <w:rFonts w:ascii="Calibri" w:eastAsia="Calibri" w:hAnsi="Calibri" w:cs="Calibri"/>
        </w:rPr>
        <w:t>.</w:t>
      </w:r>
    </w:p>
    <w:p w14:paraId="542F4F1A" w14:textId="77777777" w:rsidR="00F72571" w:rsidRDefault="0074705C">
      <w:pPr>
        <w:tabs>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Report annually on Standing Committee activities to the Convention of CUPE Alberta Division.</w:t>
      </w:r>
    </w:p>
    <w:p w14:paraId="35FA7462" w14:textId="77777777" w:rsidR="00F72571" w:rsidRDefault="0074705C">
      <w:pPr>
        <w:tabs>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Not have any authority to act or speak on behalf of CUPE Alberta Division.</w:t>
      </w:r>
    </w:p>
    <w:p w14:paraId="644FA891" w14:textId="77777777" w:rsidR="00F72571" w:rsidRDefault="00F72571">
      <w:pPr>
        <w:tabs>
          <w:tab w:val="left" w:pos="9360"/>
        </w:tabs>
        <w:spacing w:after="0" w:line="260" w:lineRule="auto"/>
        <w:ind w:left="720" w:hanging="720"/>
      </w:pPr>
    </w:p>
    <w:p w14:paraId="5F02C221"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The CUPE Alberta Division President shall be an ex officio member of all Standing Committees. A CUPE Alberta Division Executive member and CUPE Staff advisor will be assigned to Standing Committees to assist them in carrying out their responsibilities.</w:t>
      </w:r>
    </w:p>
    <w:p w14:paraId="07DE44B5" w14:textId="77777777" w:rsidR="00F72571" w:rsidRDefault="00F72571">
      <w:pPr>
        <w:tabs>
          <w:tab w:val="left" w:pos="9360"/>
        </w:tabs>
        <w:spacing w:after="0"/>
        <w:ind w:left="720" w:hanging="720"/>
      </w:pPr>
    </w:p>
    <w:p w14:paraId="74FE89A0" w14:textId="77777777" w:rsidR="00F72571" w:rsidRDefault="0074705C">
      <w:pPr>
        <w:pStyle w:val="Heading3"/>
        <w:spacing w:before="0"/>
      </w:pPr>
      <w:bookmarkStart w:id="14" w:name="_Toc69811493"/>
      <w:r>
        <w:t>Executive Sub-Committees</w:t>
      </w:r>
      <w:bookmarkEnd w:id="14"/>
    </w:p>
    <w:p w14:paraId="63F2AFF7"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From time to time, sub-committees of the CUPE Alberta Division Executive Committee may be formed to deal with specific issues or important matters facing CUPE Alberta Division. These sub-committees report their activities to the CUPE Alberta Division Executive Committee.</w:t>
      </w:r>
    </w:p>
    <w:p w14:paraId="705585D9" w14:textId="77777777" w:rsidR="00F72571" w:rsidRDefault="00F72571">
      <w:pPr>
        <w:tabs>
          <w:tab w:val="left" w:pos="9360"/>
        </w:tabs>
        <w:spacing w:after="0" w:line="278" w:lineRule="auto"/>
        <w:rPr>
          <w:rFonts w:ascii="Calibri" w:eastAsia="Calibri" w:hAnsi="Calibri" w:cs="Calibri"/>
        </w:rPr>
      </w:pPr>
    </w:p>
    <w:p w14:paraId="4A11329B" w14:textId="77777777" w:rsidR="00F72571" w:rsidRPr="00256C87" w:rsidRDefault="0074705C">
      <w:pPr>
        <w:tabs>
          <w:tab w:val="left" w:pos="9360"/>
        </w:tabs>
        <w:spacing w:after="0" w:line="278" w:lineRule="auto"/>
        <w:rPr>
          <w:rFonts w:ascii="Calibri" w:eastAsia="Calibri" w:hAnsi="Calibri" w:cs="Calibri"/>
          <w:b/>
        </w:rPr>
      </w:pPr>
      <w:r w:rsidRPr="00256C87">
        <w:rPr>
          <w:rFonts w:ascii="Calibri" w:eastAsia="Calibri" w:hAnsi="Calibri" w:cs="Calibri"/>
          <w:b/>
        </w:rPr>
        <w:t>Committee Guidelines</w:t>
      </w:r>
    </w:p>
    <w:p w14:paraId="10CF37C8" w14:textId="3EABEC33" w:rsidR="00F72571" w:rsidRPr="00256C87" w:rsidRDefault="0074705C" w:rsidP="00BB2507">
      <w:pPr>
        <w:numPr>
          <w:ilvl w:val="0"/>
          <w:numId w:val="5"/>
        </w:numPr>
        <w:tabs>
          <w:tab w:val="left" w:pos="9360"/>
        </w:tabs>
        <w:spacing w:after="120" w:line="278" w:lineRule="auto"/>
        <w:ind w:left="714" w:hanging="430"/>
      </w:pPr>
      <w:r w:rsidRPr="00256C87">
        <w:rPr>
          <w:rFonts w:ascii="Calibri" w:eastAsia="Calibri" w:hAnsi="Calibri" w:cs="Calibri"/>
        </w:rPr>
        <w:t xml:space="preserve">The Committees of the CUPE Alberta Division shall be comprised of members from the affiliates of CUPE Alberta Division in good standing, who shall be appointed by the CUPE </w:t>
      </w:r>
      <w:r w:rsidRPr="00256C87">
        <w:rPr>
          <w:rFonts w:ascii="Calibri" w:eastAsia="Calibri" w:hAnsi="Calibri" w:cs="Calibri"/>
        </w:rPr>
        <w:lastRenderedPageBreak/>
        <w:t>Alberta Division Executive Committee</w:t>
      </w:r>
      <w:r w:rsidR="00A478AF" w:rsidRPr="00256C87">
        <w:rPr>
          <w:rFonts w:ascii="Calibri" w:eastAsia="Calibri" w:hAnsi="Calibri" w:cs="Calibri"/>
        </w:rPr>
        <w:t xml:space="preserve">. </w:t>
      </w:r>
      <w:r w:rsidRPr="00256C87">
        <w:rPr>
          <w:rFonts w:ascii="Calibri" w:eastAsia="Calibri" w:hAnsi="Calibri" w:cs="Calibri"/>
        </w:rPr>
        <w:t>At the beginning of their two-year term, the Committee shall elect a Chairperson who will serve for the ensuing term. A Staff Representative to assist the Committee shall be appointed.</w:t>
      </w:r>
    </w:p>
    <w:p w14:paraId="789BB477" w14:textId="77777777" w:rsidR="00F72571" w:rsidRPr="00256C87" w:rsidRDefault="0074705C" w:rsidP="00256C87">
      <w:pPr>
        <w:tabs>
          <w:tab w:val="left" w:pos="9360"/>
        </w:tabs>
        <w:spacing w:after="120" w:line="278" w:lineRule="auto"/>
        <w:rPr>
          <w:rFonts w:ascii="Calibri" w:eastAsia="Calibri" w:hAnsi="Calibri" w:cs="Calibri"/>
        </w:rPr>
      </w:pPr>
      <w:r w:rsidRPr="00256C87">
        <w:rPr>
          <w:rFonts w:ascii="Calibri" w:eastAsia="Calibri" w:hAnsi="Calibri" w:cs="Calibri"/>
        </w:rPr>
        <w:t>The number of members for each committee shall be as follows:</w:t>
      </w:r>
    </w:p>
    <w:p w14:paraId="08673E02" w14:textId="685E1BFE" w:rsidR="00F72571" w:rsidRPr="00256C87" w:rsidRDefault="0074705C" w:rsidP="000314CB">
      <w:pPr>
        <w:tabs>
          <w:tab w:val="left" w:pos="9360"/>
        </w:tabs>
        <w:spacing w:after="160" w:line="278" w:lineRule="auto"/>
        <w:rPr>
          <w:rFonts w:ascii="Calibri" w:eastAsia="Calibri" w:hAnsi="Calibri" w:cs="Calibri"/>
        </w:rPr>
      </w:pPr>
      <w:r w:rsidRPr="00256C87">
        <w:rPr>
          <w:rFonts w:ascii="Calibri" w:eastAsia="Calibri" w:hAnsi="Calibri" w:cs="Calibri"/>
          <w:b/>
        </w:rPr>
        <w:t>Anti-</w:t>
      </w:r>
      <w:r w:rsidR="00E071FB" w:rsidRPr="00256C87">
        <w:rPr>
          <w:rFonts w:ascii="Calibri" w:eastAsia="Calibri" w:hAnsi="Calibri" w:cs="Calibri"/>
          <w:b/>
        </w:rPr>
        <w:t>Privatization</w:t>
      </w:r>
      <w:r w:rsidRPr="00256C87">
        <w:rPr>
          <w:rFonts w:ascii="Calibri" w:eastAsia="Calibri" w:hAnsi="Calibri" w:cs="Calibri"/>
          <w:b/>
        </w:rPr>
        <w:t>/Political Action Committee:</w:t>
      </w:r>
      <w:r w:rsidR="00E071FB" w:rsidRPr="00E071FB">
        <w:rPr>
          <w:rFonts w:ascii="Calibri" w:eastAsia="Calibri" w:hAnsi="Calibri" w:cs="Calibri"/>
        </w:rPr>
        <w:t xml:space="preserve"> </w:t>
      </w:r>
      <w:r w:rsidR="00D46B0A" w:rsidRPr="00E071FB">
        <w:rPr>
          <w:rFonts w:ascii="Calibri" w:eastAsia="Calibri" w:hAnsi="Calibri" w:cs="Calibri"/>
        </w:rPr>
        <w:t>nine</w:t>
      </w:r>
      <w:r w:rsidR="00C67816">
        <w:rPr>
          <w:rFonts w:ascii="Calibri" w:eastAsia="Calibri" w:hAnsi="Calibri" w:cs="Calibri"/>
        </w:rPr>
        <w:t xml:space="preserve"> (9)</w:t>
      </w:r>
      <w:r w:rsidR="001F172D">
        <w:rPr>
          <w:rFonts w:ascii="Calibri" w:eastAsia="Calibri" w:hAnsi="Calibri" w:cs="Calibri"/>
        </w:rPr>
        <w:t xml:space="preserve"> </w:t>
      </w:r>
      <w:r w:rsidRPr="00256C87">
        <w:rPr>
          <w:rFonts w:ascii="Calibri" w:eastAsia="Calibri" w:hAnsi="Calibri" w:cs="Calibri"/>
        </w:rPr>
        <w:t>members (including a representative from the CUPE Alberta Division Executive Committee who shall have voice but no vote)</w:t>
      </w:r>
      <w:r w:rsidR="00EF407E">
        <w:rPr>
          <w:rFonts w:ascii="Calibri" w:eastAsia="Calibri" w:hAnsi="Calibri" w:cs="Calibri"/>
        </w:rPr>
        <w:t>.</w:t>
      </w:r>
    </w:p>
    <w:p w14:paraId="7BC2811B" w14:textId="7D64E11F" w:rsidR="00F72571" w:rsidRPr="00256C87" w:rsidRDefault="0074705C" w:rsidP="000314CB">
      <w:pPr>
        <w:tabs>
          <w:tab w:val="left" w:pos="9360"/>
        </w:tabs>
        <w:spacing w:after="160" w:line="278" w:lineRule="auto"/>
        <w:rPr>
          <w:rFonts w:ascii="Calibri" w:eastAsia="Calibri" w:hAnsi="Calibri" w:cs="Calibri"/>
        </w:rPr>
      </w:pPr>
      <w:r w:rsidRPr="00256C87">
        <w:rPr>
          <w:rFonts w:ascii="Calibri" w:eastAsia="Calibri" w:hAnsi="Calibri" w:cs="Calibri"/>
          <w:b/>
        </w:rPr>
        <w:t>Equality and Justice Committee:</w:t>
      </w:r>
      <w:r w:rsidRPr="00256C87">
        <w:rPr>
          <w:rFonts w:ascii="Calibri" w:eastAsia="Calibri" w:hAnsi="Calibri" w:cs="Calibri"/>
        </w:rPr>
        <w:t xml:space="preserve"> </w:t>
      </w:r>
      <w:r w:rsidR="00D46B0A" w:rsidRPr="00256C87">
        <w:rPr>
          <w:rFonts w:ascii="Calibri" w:eastAsia="Calibri" w:hAnsi="Calibri" w:cs="Calibri"/>
        </w:rPr>
        <w:t>nine</w:t>
      </w:r>
      <w:r w:rsidRPr="00256C87">
        <w:rPr>
          <w:rFonts w:ascii="Calibri" w:eastAsia="Calibri" w:hAnsi="Calibri" w:cs="Calibri"/>
        </w:rPr>
        <w:t xml:space="preserve"> </w:t>
      </w:r>
      <w:r w:rsidR="00E80EAB">
        <w:rPr>
          <w:rFonts w:ascii="Calibri" w:eastAsia="Calibri" w:hAnsi="Calibri" w:cs="Calibri"/>
        </w:rPr>
        <w:t xml:space="preserve">(9) </w:t>
      </w:r>
      <w:r w:rsidRPr="00256C87">
        <w:rPr>
          <w:rFonts w:ascii="Calibri" w:eastAsia="Calibri" w:hAnsi="Calibri" w:cs="Calibri"/>
        </w:rPr>
        <w:t xml:space="preserve">members (including a Liaison from the Division </w:t>
      </w:r>
      <w:r w:rsidR="00E071FB" w:rsidRPr="00256C87">
        <w:rPr>
          <w:rFonts w:ascii="Calibri" w:eastAsia="Calibri" w:hAnsi="Calibri" w:cs="Calibri"/>
        </w:rPr>
        <w:t>Executive who</w:t>
      </w:r>
      <w:r w:rsidRPr="00256C87">
        <w:rPr>
          <w:rFonts w:ascii="Calibri" w:eastAsia="Calibri" w:hAnsi="Calibri" w:cs="Calibri"/>
        </w:rPr>
        <w:t xml:space="preserve"> shall have voice but no vote and a Young Worker representative)</w:t>
      </w:r>
      <w:r w:rsidR="00EF407E">
        <w:rPr>
          <w:rFonts w:ascii="Calibri" w:eastAsia="Calibri" w:hAnsi="Calibri" w:cs="Calibri"/>
        </w:rPr>
        <w:t>.</w:t>
      </w:r>
    </w:p>
    <w:p w14:paraId="6FDFD35B" w14:textId="221D5A26" w:rsidR="00F72571" w:rsidRPr="00256C87" w:rsidRDefault="0074705C" w:rsidP="000314CB">
      <w:pPr>
        <w:tabs>
          <w:tab w:val="left" w:pos="9360"/>
        </w:tabs>
        <w:spacing w:after="160" w:line="278" w:lineRule="auto"/>
        <w:rPr>
          <w:rFonts w:ascii="Calibri" w:eastAsia="Calibri" w:hAnsi="Calibri" w:cs="Calibri"/>
        </w:rPr>
      </w:pPr>
      <w:r w:rsidRPr="00256C87">
        <w:rPr>
          <w:rFonts w:ascii="Calibri" w:eastAsia="Calibri" w:hAnsi="Calibri" w:cs="Calibri"/>
          <w:b/>
        </w:rPr>
        <w:t xml:space="preserve">Literacy, Communication and Technology Committee: </w:t>
      </w:r>
      <w:r w:rsidR="00D46B0A" w:rsidRPr="00256C87">
        <w:rPr>
          <w:rFonts w:ascii="Calibri" w:eastAsia="Calibri" w:hAnsi="Calibri" w:cs="Calibri"/>
        </w:rPr>
        <w:t>nine</w:t>
      </w:r>
      <w:r w:rsidRPr="00256C87">
        <w:rPr>
          <w:rFonts w:ascii="Calibri" w:eastAsia="Calibri" w:hAnsi="Calibri" w:cs="Calibri"/>
        </w:rPr>
        <w:t xml:space="preserve"> </w:t>
      </w:r>
      <w:r w:rsidR="00E80EAB">
        <w:rPr>
          <w:rFonts w:ascii="Calibri" w:eastAsia="Calibri" w:hAnsi="Calibri" w:cs="Calibri"/>
        </w:rPr>
        <w:t xml:space="preserve">(9) </w:t>
      </w:r>
      <w:r w:rsidRPr="00256C87">
        <w:rPr>
          <w:rFonts w:ascii="Calibri" w:eastAsia="Calibri" w:hAnsi="Calibri" w:cs="Calibri"/>
        </w:rPr>
        <w:t>members (including a representative from the CUPE Alberta Division Executive who shall have voice but no vote)</w:t>
      </w:r>
      <w:r w:rsidR="00EF407E">
        <w:rPr>
          <w:rFonts w:ascii="Calibri" w:eastAsia="Calibri" w:hAnsi="Calibri" w:cs="Calibri"/>
        </w:rPr>
        <w:t>.</w:t>
      </w:r>
    </w:p>
    <w:p w14:paraId="78BC2F49" w14:textId="5B182F42" w:rsidR="00F72571" w:rsidRPr="00256C87" w:rsidRDefault="0074705C" w:rsidP="000314CB">
      <w:pPr>
        <w:tabs>
          <w:tab w:val="left" w:pos="9360"/>
        </w:tabs>
        <w:spacing w:after="160" w:line="278" w:lineRule="auto"/>
        <w:rPr>
          <w:rFonts w:ascii="Calibri" w:eastAsia="Calibri" w:hAnsi="Calibri" w:cs="Calibri"/>
        </w:rPr>
      </w:pPr>
      <w:r w:rsidRPr="00256C87">
        <w:rPr>
          <w:rFonts w:ascii="Calibri" w:eastAsia="Calibri" w:hAnsi="Calibri" w:cs="Calibri"/>
          <w:b/>
        </w:rPr>
        <w:t xml:space="preserve">Environment and Health and Safety Committee: </w:t>
      </w:r>
      <w:r w:rsidR="00D46B0A" w:rsidRPr="00256C87">
        <w:rPr>
          <w:rFonts w:ascii="Calibri" w:eastAsia="Calibri" w:hAnsi="Calibri" w:cs="Calibri"/>
        </w:rPr>
        <w:t>nine</w:t>
      </w:r>
      <w:r w:rsidR="00E80EAB">
        <w:rPr>
          <w:rFonts w:ascii="Calibri" w:eastAsia="Calibri" w:hAnsi="Calibri" w:cs="Calibri"/>
        </w:rPr>
        <w:t xml:space="preserve"> (9)</w:t>
      </w:r>
      <w:r w:rsidRPr="00256C87">
        <w:rPr>
          <w:rFonts w:ascii="Calibri" w:eastAsia="Calibri" w:hAnsi="Calibri" w:cs="Calibri"/>
        </w:rPr>
        <w:t xml:space="preserve"> members (including a representative from the CUPE Alberta Division Executive who will have voice but no vote)</w:t>
      </w:r>
      <w:r w:rsidR="00EF407E">
        <w:rPr>
          <w:rFonts w:ascii="Calibri" w:eastAsia="Calibri" w:hAnsi="Calibri" w:cs="Calibri"/>
        </w:rPr>
        <w:t>.</w:t>
      </w:r>
    </w:p>
    <w:p w14:paraId="666EECA4" w14:textId="49D9CD72" w:rsidR="00F72571" w:rsidRDefault="0074705C" w:rsidP="000314CB">
      <w:pPr>
        <w:tabs>
          <w:tab w:val="left" w:pos="9360"/>
        </w:tabs>
        <w:spacing w:after="160" w:line="278" w:lineRule="auto"/>
        <w:rPr>
          <w:rFonts w:ascii="Calibri" w:eastAsia="Calibri" w:hAnsi="Calibri" w:cs="Calibri"/>
        </w:rPr>
      </w:pPr>
      <w:r w:rsidRPr="00256C87">
        <w:rPr>
          <w:rFonts w:ascii="Calibri" w:eastAsia="Calibri" w:hAnsi="Calibri" w:cs="Calibri"/>
          <w:b/>
        </w:rPr>
        <w:t xml:space="preserve">Pension and Benefits Committee: </w:t>
      </w:r>
      <w:r w:rsidR="004867F5" w:rsidRPr="00256C87">
        <w:rPr>
          <w:rFonts w:ascii="Calibri" w:eastAsia="Calibri" w:hAnsi="Calibri" w:cs="Calibri"/>
        </w:rPr>
        <w:t>seven</w:t>
      </w:r>
      <w:r w:rsidRPr="00256C87">
        <w:rPr>
          <w:rFonts w:ascii="Calibri" w:eastAsia="Calibri" w:hAnsi="Calibri" w:cs="Calibri"/>
        </w:rPr>
        <w:t xml:space="preserve"> </w:t>
      </w:r>
      <w:r w:rsidR="00E80EAB">
        <w:rPr>
          <w:rFonts w:ascii="Calibri" w:eastAsia="Calibri" w:hAnsi="Calibri" w:cs="Calibri"/>
        </w:rPr>
        <w:t xml:space="preserve">(7) </w:t>
      </w:r>
      <w:r w:rsidRPr="00256C87">
        <w:rPr>
          <w:rFonts w:ascii="Calibri" w:eastAsia="Calibri" w:hAnsi="Calibri" w:cs="Calibri"/>
        </w:rPr>
        <w:t>members (including a representative from the CUPE Alberta Division Executive who shall have voice but no vote)</w:t>
      </w:r>
      <w:r w:rsidR="00EF407E">
        <w:rPr>
          <w:rFonts w:ascii="Calibri" w:eastAsia="Calibri" w:hAnsi="Calibri" w:cs="Calibri"/>
        </w:rPr>
        <w:t>.</w:t>
      </w:r>
    </w:p>
    <w:p w14:paraId="30B375C9" w14:textId="43AB596B" w:rsidR="000F0371" w:rsidRPr="00E071FB" w:rsidRDefault="000F0371" w:rsidP="000314CB">
      <w:pPr>
        <w:tabs>
          <w:tab w:val="left" w:pos="9360"/>
        </w:tabs>
        <w:spacing w:after="160" w:line="278" w:lineRule="auto"/>
        <w:rPr>
          <w:rFonts w:ascii="Calibri" w:eastAsia="Calibri" w:hAnsi="Calibri" w:cs="Calibri"/>
        </w:rPr>
      </w:pPr>
      <w:r>
        <w:rPr>
          <w:rFonts w:ascii="Calibri" w:eastAsia="Calibri" w:hAnsi="Calibri" w:cs="Calibri"/>
          <w:b/>
          <w:bCs/>
        </w:rPr>
        <w:t xml:space="preserve">International Solidarity Committee: </w:t>
      </w:r>
      <w:r w:rsidR="004867F5" w:rsidRPr="00E071FB">
        <w:rPr>
          <w:rFonts w:ascii="Calibri" w:eastAsia="Calibri" w:hAnsi="Calibri" w:cs="Calibri"/>
        </w:rPr>
        <w:t>seven</w:t>
      </w:r>
      <w:r w:rsidRPr="00E071FB">
        <w:rPr>
          <w:rFonts w:ascii="Calibri" w:eastAsia="Calibri" w:hAnsi="Calibri" w:cs="Calibri"/>
        </w:rPr>
        <w:t xml:space="preserve"> </w:t>
      </w:r>
      <w:r w:rsidR="00E80EAB">
        <w:rPr>
          <w:rFonts w:ascii="Calibri" w:eastAsia="Calibri" w:hAnsi="Calibri" w:cs="Calibri"/>
        </w:rPr>
        <w:t xml:space="preserve">(7) </w:t>
      </w:r>
      <w:r w:rsidRPr="00E071FB">
        <w:rPr>
          <w:rFonts w:ascii="Calibri" w:eastAsia="Calibri" w:hAnsi="Calibri" w:cs="Calibri"/>
        </w:rPr>
        <w:t xml:space="preserve">members (including a representative from </w:t>
      </w:r>
      <w:r w:rsidR="00E071FB" w:rsidRPr="00E071FB">
        <w:rPr>
          <w:rFonts w:ascii="Calibri" w:eastAsia="Calibri" w:hAnsi="Calibri" w:cs="Calibri"/>
        </w:rPr>
        <w:t>CUPE Alberta</w:t>
      </w:r>
      <w:r w:rsidRPr="00E071FB">
        <w:rPr>
          <w:rFonts w:ascii="Calibri" w:eastAsia="Calibri" w:hAnsi="Calibri" w:cs="Calibri"/>
        </w:rPr>
        <w:t xml:space="preserve"> </w:t>
      </w:r>
      <w:r w:rsidR="00E071FB" w:rsidRPr="00E071FB">
        <w:rPr>
          <w:rFonts w:ascii="Calibri" w:eastAsia="Calibri" w:hAnsi="Calibri" w:cs="Calibri"/>
        </w:rPr>
        <w:t>D</w:t>
      </w:r>
      <w:r w:rsidRPr="00E071FB">
        <w:rPr>
          <w:rFonts w:ascii="Calibri" w:eastAsia="Calibri" w:hAnsi="Calibri" w:cs="Calibri"/>
        </w:rPr>
        <w:t>ivision executive voice no vote)</w:t>
      </w:r>
      <w:r w:rsidR="00EF407E">
        <w:rPr>
          <w:rFonts w:ascii="Calibri" w:eastAsia="Calibri" w:hAnsi="Calibri" w:cs="Calibri"/>
        </w:rPr>
        <w:t>.</w:t>
      </w:r>
    </w:p>
    <w:p w14:paraId="701087AC" w14:textId="14CF19B5" w:rsidR="00F72571" w:rsidRPr="00256C87" w:rsidRDefault="0074705C" w:rsidP="00F93A3F">
      <w:pPr>
        <w:tabs>
          <w:tab w:val="left" w:pos="9360"/>
        </w:tabs>
        <w:spacing w:after="0" w:line="278" w:lineRule="auto"/>
        <w:ind w:left="709" w:hanging="425"/>
        <w:rPr>
          <w:rFonts w:ascii="Calibri" w:eastAsia="Calibri" w:hAnsi="Calibri" w:cs="Calibri"/>
        </w:rPr>
      </w:pPr>
      <w:r w:rsidRPr="00256C87">
        <w:rPr>
          <w:rFonts w:ascii="Calibri" w:eastAsia="Calibri" w:hAnsi="Calibri" w:cs="Calibri"/>
        </w:rPr>
        <w:t>2.</w:t>
      </w:r>
      <w:r w:rsidR="00F93A3F">
        <w:rPr>
          <w:rFonts w:ascii="Calibri" w:eastAsia="Calibri" w:hAnsi="Calibri" w:cs="Calibri"/>
        </w:rPr>
        <w:tab/>
      </w:r>
      <w:r w:rsidRPr="00256C87">
        <w:rPr>
          <w:rFonts w:ascii="Calibri" w:eastAsia="Calibri" w:hAnsi="Calibri" w:cs="Calibri"/>
        </w:rPr>
        <w:t xml:space="preserve">Meetings of the Committee shall be called by the CUPE Alberta Division Executive </w:t>
      </w:r>
      <w:r w:rsidR="008C6FED" w:rsidRPr="00256C87">
        <w:rPr>
          <w:rFonts w:ascii="Calibri" w:eastAsia="Calibri" w:hAnsi="Calibri" w:cs="Calibri"/>
        </w:rPr>
        <w:t>Committee,</w:t>
      </w:r>
      <w:r w:rsidRPr="00256C87">
        <w:rPr>
          <w:rFonts w:ascii="Calibri" w:eastAsia="Calibri" w:hAnsi="Calibri" w:cs="Calibri"/>
        </w:rPr>
        <w:t xml:space="preserve"> and the expense of the Committee shall be paid as outlined in the CUPE Alberta Division Constitution.</w:t>
      </w:r>
    </w:p>
    <w:p w14:paraId="4531C1A7" w14:textId="77777777" w:rsidR="00F72571" w:rsidRPr="00256C87" w:rsidRDefault="00F72571">
      <w:pPr>
        <w:tabs>
          <w:tab w:val="left" w:pos="9360"/>
        </w:tabs>
        <w:spacing w:after="0" w:line="278" w:lineRule="auto"/>
        <w:rPr>
          <w:rFonts w:ascii="Calibri" w:eastAsia="Calibri" w:hAnsi="Calibri" w:cs="Calibri"/>
        </w:rPr>
      </w:pPr>
    </w:p>
    <w:p w14:paraId="4A7A0B5A" w14:textId="1E5B5C38" w:rsidR="00F93A3F" w:rsidRDefault="0074705C" w:rsidP="00BB2507">
      <w:pPr>
        <w:pStyle w:val="ListParagraph"/>
        <w:numPr>
          <w:ilvl w:val="0"/>
          <w:numId w:val="8"/>
        </w:numPr>
        <w:tabs>
          <w:tab w:val="left" w:pos="9360"/>
        </w:tabs>
        <w:spacing w:after="0" w:line="278" w:lineRule="auto"/>
        <w:ind w:hanging="436"/>
        <w:rPr>
          <w:rFonts w:ascii="Calibri" w:eastAsia="Calibri" w:hAnsi="Calibri" w:cs="Calibri"/>
        </w:rPr>
      </w:pPr>
      <w:r w:rsidRPr="00F93A3F">
        <w:rPr>
          <w:rFonts w:ascii="Calibri" w:eastAsia="Calibri" w:hAnsi="Calibri" w:cs="Calibri"/>
        </w:rPr>
        <w:t>The Committee shall meet a maximum of two (2) times per year, with approval of the CUPE Alberta Division Executive Committee</w:t>
      </w:r>
      <w:r w:rsidR="00A478AF" w:rsidRPr="00F93A3F">
        <w:rPr>
          <w:rFonts w:ascii="Calibri" w:eastAsia="Calibri" w:hAnsi="Calibri" w:cs="Calibri"/>
        </w:rPr>
        <w:t xml:space="preserve">. </w:t>
      </w:r>
      <w:r w:rsidRPr="00F93A3F">
        <w:rPr>
          <w:rFonts w:ascii="Calibri" w:eastAsia="Calibri" w:hAnsi="Calibri" w:cs="Calibri"/>
        </w:rPr>
        <w:t>The Chairperson will make a report and provide it to the Liaison assigned to their Standing Committee after each Standing Committee meeting</w:t>
      </w:r>
      <w:r w:rsidR="00A478AF" w:rsidRPr="00F93A3F">
        <w:rPr>
          <w:rFonts w:ascii="Calibri" w:eastAsia="Calibri" w:hAnsi="Calibri" w:cs="Calibri"/>
        </w:rPr>
        <w:t xml:space="preserve">. </w:t>
      </w:r>
      <w:r w:rsidRPr="00F93A3F">
        <w:rPr>
          <w:rFonts w:ascii="Calibri" w:eastAsia="Calibri" w:hAnsi="Calibri" w:cs="Calibri"/>
        </w:rPr>
        <w:t xml:space="preserve">The Division Liaison will ensure the report is provided to the CUPE Alberta Division Executive Committee. </w:t>
      </w:r>
    </w:p>
    <w:p w14:paraId="25E3D4E2" w14:textId="77777777" w:rsidR="00F93A3F" w:rsidRDefault="00F93A3F" w:rsidP="00F93A3F">
      <w:pPr>
        <w:pStyle w:val="ListParagraph"/>
        <w:tabs>
          <w:tab w:val="left" w:pos="9360"/>
        </w:tabs>
        <w:spacing w:after="0" w:line="278" w:lineRule="auto"/>
        <w:rPr>
          <w:rFonts w:ascii="Calibri" w:eastAsia="Calibri" w:hAnsi="Calibri" w:cs="Calibri"/>
        </w:rPr>
      </w:pPr>
    </w:p>
    <w:p w14:paraId="107EA0D6" w14:textId="77777777" w:rsidR="00F93A3F" w:rsidRDefault="0074705C" w:rsidP="00F93A3F">
      <w:pPr>
        <w:pStyle w:val="ListParagraph"/>
        <w:numPr>
          <w:ilvl w:val="0"/>
          <w:numId w:val="8"/>
        </w:numPr>
        <w:tabs>
          <w:tab w:val="left" w:pos="9360"/>
        </w:tabs>
        <w:spacing w:before="19" w:after="0" w:line="278" w:lineRule="auto"/>
        <w:ind w:left="709" w:hanging="425"/>
        <w:rPr>
          <w:rFonts w:ascii="Calibri" w:eastAsia="Calibri" w:hAnsi="Calibri" w:cs="Calibri"/>
        </w:rPr>
      </w:pPr>
      <w:r w:rsidRPr="00F93A3F">
        <w:rPr>
          <w:rFonts w:ascii="Calibri" w:eastAsia="Calibri" w:hAnsi="Calibri" w:cs="Calibri"/>
        </w:rPr>
        <w:t>The Committee will prepare a written report for inclusion in the Convention kit, to be presented by Committee members at the Division Convention.</w:t>
      </w:r>
    </w:p>
    <w:p w14:paraId="64ECDBDA" w14:textId="77777777" w:rsidR="00F93A3F" w:rsidRPr="00F93A3F" w:rsidRDefault="00F93A3F" w:rsidP="00F93A3F">
      <w:pPr>
        <w:pStyle w:val="ListParagraph"/>
        <w:rPr>
          <w:rFonts w:ascii="Calibri" w:eastAsia="Calibri" w:hAnsi="Calibri" w:cs="Calibri"/>
        </w:rPr>
      </w:pPr>
    </w:p>
    <w:p w14:paraId="393D3E55" w14:textId="7AF03FB8" w:rsidR="00F72571" w:rsidRPr="00F93A3F" w:rsidRDefault="0074705C" w:rsidP="00F93A3F">
      <w:pPr>
        <w:pStyle w:val="ListParagraph"/>
        <w:numPr>
          <w:ilvl w:val="0"/>
          <w:numId w:val="8"/>
        </w:numPr>
        <w:tabs>
          <w:tab w:val="left" w:pos="9360"/>
        </w:tabs>
        <w:spacing w:before="19" w:after="0" w:line="278" w:lineRule="auto"/>
        <w:ind w:left="709" w:hanging="425"/>
        <w:rPr>
          <w:rFonts w:ascii="Calibri" w:eastAsia="Calibri" w:hAnsi="Calibri" w:cs="Calibri"/>
        </w:rPr>
      </w:pPr>
      <w:r w:rsidRPr="00F93A3F">
        <w:rPr>
          <w:rFonts w:ascii="Calibri" w:eastAsia="Calibri" w:hAnsi="Calibri" w:cs="Calibri"/>
        </w:rPr>
        <w:t>If a Committee Member is not actively participating on the Committee, they may be removed by the CUPE Division Executive Committee</w:t>
      </w:r>
      <w:r w:rsidR="00A478AF" w:rsidRPr="00F93A3F">
        <w:rPr>
          <w:rFonts w:ascii="Calibri" w:eastAsia="Calibri" w:hAnsi="Calibri" w:cs="Calibri"/>
        </w:rPr>
        <w:t xml:space="preserve">. </w:t>
      </w:r>
    </w:p>
    <w:p w14:paraId="21250F8C" w14:textId="7A130DFC" w:rsidR="00F72571" w:rsidRDefault="0074705C">
      <w:pPr>
        <w:pStyle w:val="Heading2"/>
        <w:spacing w:before="240"/>
      </w:pPr>
      <w:bookmarkStart w:id="15" w:name="_Toc69811494"/>
      <w:r>
        <w:t xml:space="preserve">Alberta </w:t>
      </w:r>
      <w:r w:rsidR="008C5515">
        <w:t xml:space="preserve">Indigenous </w:t>
      </w:r>
      <w:r>
        <w:t>Council Terms of Reference</w:t>
      </w:r>
      <w:bookmarkEnd w:id="15"/>
    </w:p>
    <w:p w14:paraId="25D22B14" w14:textId="77777777" w:rsidR="00F72571" w:rsidRDefault="00F72571">
      <w:pPr>
        <w:tabs>
          <w:tab w:val="left" w:pos="9360"/>
        </w:tabs>
        <w:spacing w:after="0" w:line="240" w:lineRule="auto"/>
        <w:ind w:left="720" w:hanging="720"/>
      </w:pPr>
    </w:p>
    <w:p w14:paraId="0ACB611B" w14:textId="08498B33" w:rsidR="00F72571" w:rsidRDefault="0074705C">
      <w:pPr>
        <w:tabs>
          <w:tab w:val="left" w:pos="9360"/>
        </w:tabs>
        <w:spacing w:after="0" w:line="278" w:lineRule="auto"/>
        <w:rPr>
          <w:rFonts w:ascii="Calibri" w:eastAsia="Calibri" w:hAnsi="Calibri" w:cs="Calibri"/>
        </w:rPr>
      </w:pPr>
      <w:r>
        <w:rPr>
          <w:rFonts w:ascii="Calibri" w:eastAsia="Calibri" w:hAnsi="Calibri" w:cs="Calibri"/>
        </w:rPr>
        <w:t xml:space="preserve">This </w:t>
      </w:r>
      <w:r w:rsidR="008C5515">
        <w:rPr>
          <w:rFonts w:ascii="Calibri" w:eastAsia="Calibri" w:hAnsi="Calibri" w:cs="Calibri"/>
        </w:rPr>
        <w:t xml:space="preserve">Indigenous </w:t>
      </w:r>
      <w:r>
        <w:rPr>
          <w:rFonts w:ascii="Calibri" w:eastAsia="Calibri" w:hAnsi="Calibri" w:cs="Calibri"/>
        </w:rPr>
        <w:t xml:space="preserve">group shall be known as the Alberta </w:t>
      </w:r>
      <w:r w:rsidR="008C5515">
        <w:rPr>
          <w:rFonts w:ascii="Calibri" w:eastAsia="Calibri" w:hAnsi="Calibri" w:cs="Calibri"/>
        </w:rPr>
        <w:t xml:space="preserve">Indigenous </w:t>
      </w:r>
      <w:r>
        <w:rPr>
          <w:rFonts w:ascii="Calibri" w:eastAsia="Calibri" w:hAnsi="Calibri" w:cs="Calibri"/>
        </w:rPr>
        <w:t xml:space="preserve">Council or the </w:t>
      </w:r>
      <w:r w:rsidR="008C5515">
        <w:rPr>
          <w:rFonts w:ascii="Calibri" w:eastAsia="Calibri" w:hAnsi="Calibri" w:cs="Calibri"/>
        </w:rPr>
        <w:t>AIC</w:t>
      </w:r>
      <w:r>
        <w:rPr>
          <w:rFonts w:ascii="Calibri" w:eastAsia="Calibri" w:hAnsi="Calibri" w:cs="Calibri"/>
        </w:rPr>
        <w:t>. The Chairs shall be known as “Senator” and gender parity shall be adhered to.</w:t>
      </w:r>
    </w:p>
    <w:p w14:paraId="3758FD2F" w14:textId="77777777" w:rsidR="00F72571" w:rsidRDefault="00F72571">
      <w:pPr>
        <w:tabs>
          <w:tab w:val="left" w:pos="9360"/>
        </w:tabs>
        <w:spacing w:after="0" w:line="260" w:lineRule="auto"/>
        <w:ind w:left="720" w:hanging="720"/>
        <w:rPr>
          <w:sz w:val="26"/>
          <w:szCs w:val="26"/>
        </w:rPr>
      </w:pPr>
    </w:p>
    <w:p w14:paraId="6BF5CCA3"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lastRenderedPageBreak/>
        <w:t>Purpose of the Council</w:t>
      </w:r>
    </w:p>
    <w:p w14:paraId="4FB87DE1" w14:textId="5C04CEA7" w:rsidR="00F72571" w:rsidRDefault="0074705C">
      <w:pPr>
        <w:tabs>
          <w:tab w:val="left" w:pos="709"/>
          <w:tab w:val="left" w:pos="9360"/>
        </w:tabs>
        <w:spacing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Promote and defend the rights of all </w:t>
      </w:r>
      <w:r w:rsidR="008C5515">
        <w:rPr>
          <w:rFonts w:ascii="Calibri" w:eastAsia="Calibri" w:hAnsi="Calibri" w:cs="Calibri"/>
        </w:rPr>
        <w:t xml:space="preserve">Indigenous </w:t>
      </w:r>
      <w:r>
        <w:rPr>
          <w:rFonts w:ascii="Calibri" w:eastAsia="Calibri" w:hAnsi="Calibri" w:cs="Calibri"/>
        </w:rPr>
        <w:t xml:space="preserve">workers in our Unions and communities, locally, </w:t>
      </w:r>
      <w:r w:rsidR="00C55BEC">
        <w:rPr>
          <w:rFonts w:ascii="Calibri" w:eastAsia="Calibri" w:hAnsi="Calibri" w:cs="Calibri"/>
        </w:rPr>
        <w:t>nationally,</w:t>
      </w:r>
      <w:r>
        <w:rPr>
          <w:rFonts w:ascii="Calibri" w:eastAsia="Calibri" w:hAnsi="Calibri" w:cs="Calibri"/>
        </w:rPr>
        <w:t xml:space="preserve"> and internationally.</w:t>
      </w:r>
    </w:p>
    <w:p w14:paraId="73C1F388" w14:textId="77777777"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Advise the CUPE Alberta Division Executive Committee on all issues pertaining to racism, partnership agreements and employment equity as it impacts these workers.</w:t>
      </w:r>
    </w:p>
    <w:p w14:paraId="72A89D97" w14:textId="32957C57"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Periodically review, evaluate, </w:t>
      </w:r>
      <w:r w:rsidR="00C55BEC">
        <w:rPr>
          <w:rFonts w:ascii="Calibri" w:eastAsia="Calibri" w:hAnsi="Calibri" w:cs="Calibri"/>
        </w:rPr>
        <w:t>monitor,</w:t>
      </w:r>
      <w:r>
        <w:rPr>
          <w:rFonts w:ascii="Calibri" w:eastAsia="Calibri" w:hAnsi="Calibri" w:cs="Calibri"/>
        </w:rPr>
        <w:t xml:space="preserve"> and assist in developing CUPE policies on racism, discrimination, partnership agreements and employment equity to ensure our commitment and progress in society, our </w:t>
      </w:r>
      <w:r w:rsidR="00C55BEC">
        <w:rPr>
          <w:rFonts w:ascii="Calibri" w:eastAsia="Calibri" w:hAnsi="Calibri" w:cs="Calibri"/>
        </w:rPr>
        <w:t>workplaces,</w:t>
      </w:r>
      <w:r>
        <w:rPr>
          <w:rFonts w:ascii="Calibri" w:eastAsia="Calibri" w:hAnsi="Calibri" w:cs="Calibri"/>
        </w:rPr>
        <w:t xml:space="preserve"> and the Union.</w:t>
      </w:r>
    </w:p>
    <w:p w14:paraId="49B2AD5B" w14:textId="4153D7D9"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Establish effective programs in conjunction and consultation with the Union Development Department to increase </w:t>
      </w:r>
      <w:r w:rsidR="008C5515">
        <w:rPr>
          <w:rFonts w:ascii="Calibri" w:eastAsia="Calibri" w:hAnsi="Calibri" w:cs="Calibri"/>
        </w:rPr>
        <w:t xml:space="preserve">Indigenous </w:t>
      </w:r>
      <w:r>
        <w:rPr>
          <w:rFonts w:ascii="Calibri" w:eastAsia="Calibri" w:hAnsi="Calibri" w:cs="Calibri"/>
        </w:rPr>
        <w:t>awareness and</w:t>
      </w:r>
      <w:r w:rsidR="00E071FB">
        <w:rPr>
          <w:rFonts w:ascii="Calibri" w:eastAsia="Calibri" w:hAnsi="Calibri" w:cs="Calibri"/>
        </w:rPr>
        <w:t xml:space="preserve"> </w:t>
      </w:r>
      <w:r w:rsidR="008C5515">
        <w:rPr>
          <w:rFonts w:ascii="Calibri" w:eastAsia="Calibri" w:hAnsi="Calibri" w:cs="Calibri"/>
        </w:rPr>
        <w:t xml:space="preserve">Indigenous </w:t>
      </w:r>
      <w:r>
        <w:rPr>
          <w:rFonts w:ascii="Calibri" w:eastAsia="Calibri" w:hAnsi="Calibri" w:cs="Calibri"/>
        </w:rPr>
        <w:t xml:space="preserve">educational issues directed at CUPE membership, </w:t>
      </w:r>
      <w:r w:rsidR="00C55BEC">
        <w:rPr>
          <w:rFonts w:ascii="Calibri" w:eastAsia="Calibri" w:hAnsi="Calibri" w:cs="Calibri"/>
        </w:rPr>
        <w:t>staff,</w:t>
      </w:r>
      <w:r>
        <w:rPr>
          <w:rFonts w:ascii="Calibri" w:eastAsia="Calibri" w:hAnsi="Calibri" w:cs="Calibri"/>
        </w:rPr>
        <w:t xml:space="preserve"> and leadership at all levels.</w:t>
      </w:r>
    </w:p>
    <w:p w14:paraId="66B14D81" w14:textId="77777777"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Develop and promote a well-thought out, comprehensive approach toward combating workplace racism and encouraging employment equity and representative workforce language through bargaining.</w:t>
      </w:r>
    </w:p>
    <w:p w14:paraId="3AF738B6" w14:textId="4CD2D8E2"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Seek methods for greater and active participation of </w:t>
      </w:r>
      <w:r w:rsidR="001F172D">
        <w:rPr>
          <w:rFonts w:ascii="Calibri" w:eastAsia="Calibri" w:hAnsi="Calibri" w:cs="Calibri"/>
        </w:rPr>
        <w:t xml:space="preserve">Indigenous </w:t>
      </w:r>
      <w:r>
        <w:rPr>
          <w:rFonts w:ascii="Calibri" w:eastAsia="Calibri" w:hAnsi="Calibri" w:cs="Calibri"/>
        </w:rPr>
        <w:t xml:space="preserve">workers in our movement through coalition building and community networking. As well encourage them to take more active advisory role to the CUPE Alberta Division Executive Committee on </w:t>
      </w:r>
      <w:r w:rsidR="008C5515">
        <w:rPr>
          <w:rFonts w:ascii="Calibri" w:eastAsia="Calibri" w:hAnsi="Calibri" w:cs="Calibri"/>
        </w:rPr>
        <w:t xml:space="preserve">Indigenous </w:t>
      </w:r>
      <w:r>
        <w:rPr>
          <w:rFonts w:ascii="Calibri" w:eastAsia="Calibri" w:hAnsi="Calibri" w:cs="Calibri"/>
        </w:rPr>
        <w:t>issues in CUPE.</w:t>
      </w:r>
    </w:p>
    <w:p w14:paraId="05EE8263" w14:textId="7907F513" w:rsidR="00F72571" w:rsidRDefault="0074705C" w:rsidP="00E071FB">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Report on the</w:t>
      </w:r>
      <w:r w:rsidRPr="001F172D">
        <w:rPr>
          <w:rFonts w:ascii="Calibri" w:eastAsia="Calibri" w:hAnsi="Calibri" w:cs="Calibri"/>
        </w:rPr>
        <w:t xml:space="preserve"> </w:t>
      </w:r>
      <w:r w:rsidR="008C5515" w:rsidRPr="001F172D">
        <w:rPr>
          <w:rFonts w:ascii="Calibri" w:eastAsia="Calibri" w:hAnsi="Calibri" w:cs="Calibri"/>
        </w:rPr>
        <w:t>AIC’s</w:t>
      </w:r>
      <w:r w:rsidR="008C5515" w:rsidRPr="008C5515">
        <w:rPr>
          <w:rFonts w:ascii="Calibri" w:eastAsia="Calibri" w:hAnsi="Calibri" w:cs="Calibri"/>
        </w:rPr>
        <w:t xml:space="preserve"> </w:t>
      </w:r>
      <w:r>
        <w:rPr>
          <w:rFonts w:ascii="Calibri" w:eastAsia="Calibri" w:hAnsi="Calibri" w:cs="Calibri"/>
        </w:rPr>
        <w:t>progress to the CUPE Alberta Division Convention and make recommendations on action for CUPE.</w:t>
      </w:r>
    </w:p>
    <w:p w14:paraId="2A0CC025" w14:textId="476D70A9"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Shall be charged with planning and facilitating the </w:t>
      </w:r>
      <w:r w:rsidR="008C5515">
        <w:rPr>
          <w:rFonts w:ascii="Calibri" w:eastAsia="Calibri" w:hAnsi="Calibri" w:cs="Calibri"/>
        </w:rPr>
        <w:t xml:space="preserve">Indigenous </w:t>
      </w:r>
      <w:r>
        <w:rPr>
          <w:rFonts w:ascii="Calibri" w:eastAsia="Calibri" w:hAnsi="Calibri" w:cs="Calibri"/>
        </w:rPr>
        <w:t>Caucus at CUPE Alberta Division Convention.</w:t>
      </w:r>
    </w:p>
    <w:p w14:paraId="46341D6A" w14:textId="77777777" w:rsidR="00F72571" w:rsidRDefault="00F72571">
      <w:pPr>
        <w:tabs>
          <w:tab w:val="left" w:pos="9360"/>
        </w:tabs>
        <w:spacing w:before="12" w:after="0" w:line="240" w:lineRule="auto"/>
        <w:ind w:left="720" w:hanging="720"/>
        <w:rPr>
          <w:sz w:val="20"/>
          <w:szCs w:val="20"/>
        </w:rPr>
      </w:pPr>
    </w:p>
    <w:p w14:paraId="58593A68" w14:textId="28C82E1D" w:rsidR="00F72571" w:rsidRDefault="0074705C">
      <w:pPr>
        <w:tabs>
          <w:tab w:val="left" w:pos="9360"/>
        </w:tabs>
        <w:spacing w:before="11" w:after="0" w:line="240" w:lineRule="auto"/>
        <w:ind w:left="720" w:hanging="720"/>
        <w:rPr>
          <w:rFonts w:ascii="Calibri" w:eastAsia="Calibri" w:hAnsi="Calibri" w:cs="Calibri"/>
          <w:b/>
        </w:rPr>
      </w:pPr>
      <w:r>
        <w:rPr>
          <w:rFonts w:ascii="Calibri" w:eastAsia="Calibri" w:hAnsi="Calibri" w:cs="Calibri"/>
          <w:b/>
        </w:rPr>
        <w:t>Composition of the Albert</w:t>
      </w:r>
      <w:r w:rsidR="00E071FB">
        <w:rPr>
          <w:rFonts w:ascii="Calibri" w:eastAsia="Calibri" w:hAnsi="Calibri" w:cs="Calibri"/>
          <w:b/>
        </w:rPr>
        <w:t>a</w:t>
      </w:r>
      <w:r w:rsidRPr="00E071FB">
        <w:rPr>
          <w:rFonts w:ascii="Calibri" w:eastAsia="Calibri" w:hAnsi="Calibri" w:cs="Calibri"/>
          <w:b/>
          <w:bCs/>
        </w:rPr>
        <w:t xml:space="preserve"> </w:t>
      </w:r>
      <w:r w:rsidR="008C5515" w:rsidRPr="00E071FB">
        <w:rPr>
          <w:rFonts w:ascii="Calibri" w:eastAsia="Calibri" w:hAnsi="Calibri" w:cs="Calibri"/>
          <w:b/>
          <w:bCs/>
        </w:rPr>
        <w:t>Indigenous</w:t>
      </w:r>
      <w:r w:rsidR="008C5515">
        <w:rPr>
          <w:rFonts w:ascii="Calibri" w:eastAsia="Calibri" w:hAnsi="Calibri" w:cs="Calibri"/>
          <w:b/>
        </w:rPr>
        <w:t xml:space="preserve"> </w:t>
      </w:r>
      <w:r>
        <w:rPr>
          <w:rFonts w:ascii="Calibri" w:eastAsia="Calibri" w:hAnsi="Calibri" w:cs="Calibri"/>
          <w:b/>
        </w:rPr>
        <w:t>Council and Expectations</w:t>
      </w:r>
    </w:p>
    <w:p w14:paraId="72228BE2" w14:textId="512401BB"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The </w:t>
      </w:r>
      <w:r w:rsidR="008C5515">
        <w:rPr>
          <w:rFonts w:ascii="Calibri" w:eastAsia="Calibri" w:hAnsi="Calibri" w:cs="Calibri"/>
        </w:rPr>
        <w:t xml:space="preserve">AIC </w:t>
      </w:r>
      <w:r>
        <w:rPr>
          <w:rFonts w:ascii="Calibri" w:eastAsia="Calibri" w:hAnsi="Calibri" w:cs="Calibri"/>
        </w:rPr>
        <w:t>shall be made up of five</w:t>
      </w:r>
      <w:r w:rsidR="00B1446C">
        <w:rPr>
          <w:rFonts w:ascii="Calibri" w:eastAsia="Calibri" w:hAnsi="Calibri" w:cs="Calibri"/>
        </w:rPr>
        <w:t xml:space="preserve"> (5)</w:t>
      </w:r>
      <w:r>
        <w:rPr>
          <w:rFonts w:ascii="Calibri" w:eastAsia="Calibri" w:hAnsi="Calibri" w:cs="Calibri"/>
        </w:rPr>
        <w:t xml:space="preserve"> representatives: two</w:t>
      </w:r>
      <w:r w:rsidR="00B1446C">
        <w:rPr>
          <w:rFonts w:ascii="Calibri" w:eastAsia="Calibri" w:hAnsi="Calibri" w:cs="Calibri"/>
        </w:rPr>
        <w:t xml:space="preserve"> (2)</w:t>
      </w:r>
      <w:r>
        <w:rPr>
          <w:rFonts w:ascii="Calibri" w:eastAsia="Calibri" w:hAnsi="Calibri" w:cs="Calibri"/>
        </w:rPr>
        <w:t xml:space="preserve"> Senators, with gender parity and a minimum of two (2) members at large including one</w:t>
      </w:r>
      <w:r w:rsidR="008F2630">
        <w:rPr>
          <w:rFonts w:ascii="Calibri" w:eastAsia="Calibri" w:hAnsi="Calibri" w:cs="Calibri"/>
        </w:rPr>
        <w:t xml:space="preserve"> (1)</w:t>
      </w:r>
      <w:r>
        <w:rPr>
          <w:rFonts w:ascii="Calibri" w:eastAsia="Calibri" w:hAnsi="Calibri" w:cs="Calibri"/>
        </w:rPr>
        <w:t xml:space="preserve"> youth. Two of the five members should be the two Alberta National Council Senators.</w:t>
      </w:r>
    </w:p>
    <w:p w14:paraId="325D50B8" w14:textId="2A2A2BF9"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sidR="008C5515">
        <w:rPr>
          <w:rFonts w:ascii="Calibri" w:eastAsia="Calibri" w:hAnsi="Calibri" w:cs="Calibri"/>
        </w:rPr>
        <w:t xml:space="preserve">AIC </w:t>
      </w:r>
      <w:r>
        <w:rPr>
          <w:rFonts w:ascii="Calibri" w:eastAsia="Calibri" w:hAnsi="Calibri" w:cs="Calibri"/>
        </w:rPr>
        <w:t xml:space="preserve">members must be an </w:t>
      </w:r>
      <w:r w:rsidR="00E071FB">
        <w:rPr>
          <w:rFonts w:ascii="Calibri" w:eastAsia="Calibri" w:hAnsi="Calibri" w:cs="Calibri"/>
        </w:rPr>
        <w:t>I</w:t>
      </w:r>
      <w:r>
        <w:rPr>
          <w:rFonts w:ascii="Calibri" w:eastAsia="Calibri" w:hAnsi="Calibri" w:cs="Calibri"/>
        </w:rPr>
        <w:t xml:space="preserve">ndigenous person of North America with roots to one of the three distinct First Peoples designations recognized as First Nations, </w:t>
      </w:r>
      <w:r w:rsidR="00C55BEC">
        <w:rPr>
          <w:rFonts w:ascii="Calibri" w:eastAsia="Calibri" w:hAnsi="Calibri" w:cs="Calibri"/>
        </w:rPr>
        <w:t>Metis,</w:t>
      </w:r>
      <w:r>
        <w:rPr>
          <w:rFonts w:ascii="Calibri" w:eastAsia="Calibri" w:hAnsi="Calibri" w:cs="Calibri"/>
        </w:rPr>
        <w:t xml:space="preserve"> or Inuit. </w:t>
      </w:r>
    </w:p>
    <w:p w14:paraId="40EE60CF" w14:textId="5C7AF600"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The </w:t>
      </w:r>
      <w:r w:rsidR="008C5515">
        <w:rPr>
          <w:rFonts w:ascii="Calibri" w:eastAsia="Calibri" w:hAnsi="Calibri" w:cs="Calibri"/>
        </w:rPr>
        <w:t xml:space="preserve">AIC </w:t>
      </w:r>
      <w:r>
        <w:rPr>
          <w:rFonts w:ascii="Calibri" w:eastAsia="Calibri" w:hAnsi="Calibri" w:cs="Calibri"/>
        </w:rPr>
        <w:t>Senators shall be selected by consensus and failing a decision by this process then a vote shall be taken.</w:t>
      </w:r>
    </w:p>
    <w:p w14:paraId="1404C75C" w14:textId="77777777"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Results shall be passed on to the CUPE Alberta Division President.</w:t>
      </w:r>
    </w:p>
    <w:p w14:paraId="1660C5F4" w14:textId="12D7AF4D"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sidR="008C5515">
        <w:rPr>
          <w:rFonts w:ascii="Calibri" w:eastAsia="Calibri" w:hAnsi="Calibri" w:cs="Calibri"/>
        </w:rPr>
        <w:t xml:space="preserve">AIC </w:t>
      </w:r>
      <w:r>
        <w:rPr>
          <w:rFonts w:ascii="Calibri" w:eastAsia="Calibri" w:hAnsi="Calibri" w:cs="Calibri"/>
        </w:rPr>
        <w:t>members shall be elected for a two-year term.</w:t>
      </w:r>
    </w:p>
    <w:p w14:paraId="1996D797" w14:textId="3652B64A"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Members interested in running for positions on the</w:t>
      </w:r>
      <w:r w:rsidR="00E071FB">
        <w:rPr>
          <w:rFonts w:ascii="Calibri" w:eastAsia="Calibri" w:hAnsi="Calibri" w:cs="Calibri"/>
        </w:rPr>
        <w:t xml:space="preserve"> </w:t>
      </w:r>
      <w:r w:rsidR="008C5515" w:rsidRPr="008C5515">
        <w:rPr>
          <w:rFonts w:ascii="Calibri" w:eastAsia="Calibri" w:hAnsi="Calibri" w:cs="Calibri"/>
        </w:rPr>
        <w:t>AIC</w:t>
      </w:r>
      <w:r w:rsidR="008C5515">
        <w:rPr>
          <w:rFonts w:ascii="Calibri" w:eastAsia="Calibri" w:hAnsi="Calibri" w:cs="Calibri"/>
        </w:rPr>
        <w:t xml:space="preserve"> </w:t>
      </w:r>
      <w:r>
        <w:rPr>
          <w:rFonts w:ascii="Calibri" w:eastAsia="Calibri" w:hAnsi="Calibri" w:cs="Calibri"/>
        </w:rPr>
        <w:t xml:space="preserve">shall submit their applications prior to the beginning of the elections to the current Alberta </w:t>
      </w:r>
      <w:r w:rsidR="008C5515">
        <w:rPr>
          <w:rFonts w:ascii="Calibri" w:eastAsia="Calibri" w:hAnsi="Calibri" w:cs="Calibri"/>
        </w:rPr>
        <w:t xml:space="preserve">Indigenous </w:t>
      </w:r>
      <w:r>
        <w:rPr>
          <w:rFonts w:ascii="Calibri" w:eastAsia="Calibri" w:hAnsi="Calibri" w:cs="Calibri"/>
        </w:rPr>
        <w:t>Council or to the CUPE Alberta Division President.</w:t>
      </w:r>
    </w:p>
    <w:p w14:paraId="4AD98D4D" w14:textId="4D131FC5"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In the event of a vacancy occurring during the term – the CUPE Alberta Division President shall have the opportunity to appoint upon direction of the </w:t>
      </w:r>
      <w:r w:rsidR="008C5515">
        <w:rPr>
          <w:rFonts w:ascii="Calibri" w:eastAsia="Calibri" w:hAnsi="Calibri" w:cs="Calibri"/>
        </w:rPr>
        <w:t>AIC</w:t>
      </w:r>
      <w:r w:rsidR="00EA3EFA">
        <w:rPr>
          <w:rFonts w:ascii="Calibri" w:eastAsia="Calibri" w:hAnsi="Calibri" w:cs="Calibri"/>
        </w:rPr>
        <w:t>.</w:t>
      </w:r>
    </w:p>
    <w:p w14:paraId="170EADD3" w14:textId="7A260E57"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Any </w:t>
      </w:r>
      <w:r w:rsidR="008C5515">
        <w:rPr>
          <w:rFonts w:ascii="Calibri" w:eastAsia="Calibri" w:hAnsi="Calibri" w:cs="Calibri"/>
        </w:rPr>
        <w:t xml:space="preserve">AIC </w:t>
      </w:r>
      <w:r>
        <w:rPr>
          <w:rFonts w:ascii="Calibri" w:eastAsia="Calibri" w:hAnsi="Calibri" w:cs="Calibri"/>
        </w:rPr>
        <w:t xml:space="preserve">member must have some knowledge on CUPE policies, structures and have a proven track record of active participation in </w:t>
      </w:r>
      <w:r w:rsidR="001F172D">
        <w:rPr>
          <w:rFonts w:ascii="Calibri" w:eastAsia="Calibri" w:hAnsi="Calibri" w:cs="Calibri"/>
        </w:rPr>
        <w:t xml:space="preserve">Indigenous </w:t>
      </w:r>
      <w:r>
        <w:rPr>
          <w:rFonts w:ascii="Calibri" w:eastAsia="Calibri" w:hAnsi="Calibri" w:cs="Calibri"/>
        </w:rPr>
        <w:t xml:space="preserve">issues, human rights and anti- </w:t>
      </w:r>
      <w:r>
        <w:rPr>
          <w:rFonts w:ascii="Calibri" w:eastAsia="Calibri" w:hAnsi="Calibri" w:cs="Calibri"/>
        </w:rPr>
        <w:lastRenderedPageBreak/>
        <w:t>racism activities in the union and the community at large.</w:t>
      </w:r>
    </w:p>
    <w:p w14:paraId="292F2BE1" w14:textId="4C1E48EA"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The</w:t>
      </w:r>
      <w:r w:rsidR="00E071FB">
        <w:rPr>
          <w:rFonts w:ascii="Calibri" w:eastAsia="Calibri" w:hAnsi="Calibri" w:cs="Calibri"/>
        </w:rPr>
        <w:t xml:space="preserve"> </w:t>
      </w:r>
      <w:r w:rsidR="008C5515">
        <w:rPr>
          <w:rFonts w:ascii="Calibri" w:eastAsia="Calibri" w:hAnsi="Calibri" w:cs="Calibri"/>
        </w:rPr>
        <w:t xml:space="preserve">AIC </w:t>
      </w:r>
      <w:r>
        <w:rPr>
          <w:rFonts w:ascii="Calibri" w:eastAsia="Calibri" w:hAnsi="Calibri" w:cs="Calibri"/>
        </w:rPr>
        <w:t xml:space="preserve">member should strive to achieve excellence in implementing and achieving </w:t>
      </w:r>
      <w:r w:rsidR="008C6FED">
        <w:rPr>
          <w:rFonts w:ascii="Calibri" w:eastAsia="Calibri" w:hAnsi="Calibri" w:cs="Calibri"/>
        </w:rPr>
        <w:t>the AIC’s objectives</w:t>
      </w:r>
      <w:r>
        <w:rPr>
          <w:rFonts w:ascii="Calibri" w:eastAsia="Calibri" w:hAnsi="Calibri" w:cs="Calibri"/>
        </w:rPr>
        <w:t xml:space="preserve"> and must be prepared to express CUPE position on our issues and the work of the Alberta </w:t>
      </w:r>
      <w:r w:rsidR="003437DE">
        <w:rPr>
          <w:rFonts w:ascii="Calibri" w:eastAsia="Calibri" w:hAnsi="Calibri" w:cs="Calibri"/>
        </w:rPr>
        <w:t xml:space="preserve">Indigenous </w:t>
      </w:r>
      <w:r>
        <w:rPr>
          <w:rFonts w:ascii="Calibri" w:eastAsia="Calibri" w:hAnsi="Calibri" w:cs="Calibri"/>
        </w:rPr>
        <w:t>Council at forums, conferences, schools, conventions, community meetings at local and national levels.</w:t>
      </w:r>
    </w:p>
    <w:p w14:paraId="11B3215F" w14:textId="77777777" w:rsidR="00F72571" w:rsidRDefault="00F72571">
      <w:pPr>
        <w:tabs>
          <w:tab w:val="left" w:pos="709"/>
          <w:tab w:val="left" w:pos="9360"/>
        </w:tabs>
        <w:spacing w:before="19" w:after="0" w:line="260" w:lineRule="auto"/>
        <w:ind w:left="709" w:hanging="283"/>
        <w:rPr>
          <w:sz w:val="26"/>
          <w:szCs w:val="26"/>
        </w:rPr>
      </w:pPr>
    </w:p>
    <w:p w14:paraId="2013E9B1" w14:textId="05F2D6FB" w:rsidR="00F72571" w:rsidRDefault="0074705C">
      <w:pPr>
        <w:tabs>
          <w:tab w:val="left" w:pos="9360"/>
        </w:tabs>
        <w:spacing w:after="0" w:line="278" w:lineRule="auto"/>
        <w:ind w:left="720" w:hanging="720"/>
        <w:rPr>
          <w:rFonts w:ascii="Calibri" w:eastAsia="Calibri" w:hAnsi="Calibri" w:cs="Calibri"/>
          <w:b/>
        </w:rPr>
      </w:pPr>
      <w:r>
        <w:rPr>
          <w:rFonts w:ascii="Calibri" w:eastAsia="Calibri" w:hAnsi="Calibri" w:cs="Calibri"/>
          <w:b/>
        </w:rPr>
        <w:t xml:space="preserve">Duties of Alberta </w:t>
      </w:r>
      <w:r w:rsidR="003437DE" w:rsidRPr="003437DE">
        <w:rPr>
          <w:rFonts w:ascii="Calibri" w:eastAsia="Calibri" w:hAnsi="Calibri" w:cs="Calibri"/>
          <w:b/>
          <w:bCs/>
        </w:rPr>
        <w:t>Indigenous</w:t>
      </w:r>
      <w:r w:rsidR="003437DE">
        <w:rPr>
          <w:rFonts w:ascii="Calibri" w:eastAsia="Calibri" w:hAnsi="Calibri" w:cs="Calibri"/>
        </w:rPr>
        <w:t xml:space="preserve"> </w:t>
      </w:r>
      <w:r>
        <w:rPr>
          <w:rFonts w:ascii="Calibri" w:eastAsia="Calibri" w:hAnsi="Calibri" w:cs="Calibri"/>
          <w:b/>
        </w:rPr>
        <w:t>Council Members:</w:t>
      </w:r>
    </w:p>
    <w:p w14:paraId="36F8FD46" w14:textId="77777777" w:rsidR="00F72571" w:rsidRDefault="0074705C">
      <w:pPr>
        <w:tabs>
          <w:tab w:val="left" w:pos="9360"/>
        </w:tabs>
        <w:spacing w:after="0" w:line="278" w:lineRule="auto"/>
        <w:ind w:left="720" w:hanging="720"/>
        <w:rPr>
          <w:rFonts w:ascii="Calibri" w:eastAsia="Calibri" w:hAnsi="Calibri" w:cs="Calibri"/>
          <w:b/>
        </w:rPr>
      </w:pPr>
      <w:r>
        <w:rPr>
          <w:rFonts w:ascii="Calibri" w:eastAsia="Calibri" w:hAnsi="Calibri" w:cs="Calibri"/>
          <w:b/>
        </w:rPr>
        <w:t>Senators</w:t>
      </w:r>
    </w:p>
    <w:p w14:paraId="09193555" w14:textId="765BFE4C"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Provide leadership and coordination of activities at </w:t>
      </w:r>
      <w:r w:rsidR="008C5515">
        <w:rPr>
          <w:rFonts w:ascii="Calibri" w:eastAsia="Calibri" w:hAnsi="Calibri" w:cs="Calibri"/>
        </w:rPr>
        <w:t xml:space="preserve">AIC </w:t>
      </w:r>
      <w:r>
        <w:rPr>
          <w:rFonts w:ascii="Calibri" w:eastAsia="Calibri" w:hAnsi="Calibri" w:cs="Calibri"/>
        </w:rPr>
        <w:t>meetings.</w:t>
      </w:r>
    </w:p>
    <w:p w14:paraId="271FBB9F" w14:textId="77777777"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Maintain communications at all levels and engage in ongoing self-development and education on Anti-Racism and emerging trends.</w:t>
      </w:r>
    </w:p>
    <w:p w14:paraId="076D9004" w14:textId="5B9B4FB2"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Keeping the </w:t>
      </w:r>
      <w:r w:rsidR="003437DE">
        <w:rPr>
          <w:rFonts w:ascii="Calibri" w:eastAsia="Calibri" w:hAnsi="Calibri" w:cs="Calibri"/>
        </w:rPr>
        <w:t xml:space="preserve">AIC </w:t>
      </w:r>
      <w:r>
        <w:rPr>
          <w:rFonts w:ascii="Calibri" w:eastAsia="Calibri" w:hAnsi="Calibri" w:cs="Calibri"/>
        </w:rPr>
        <w:t>members motivated, on track and focused at and between meetings.</w:t>
      </w:r>
    </w:p>
    <w:p w14:paraId="113AA759" w14:textId="0497ADF6"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Carry out any tasks entrusted to them by the </w:t>
      </w:r>
      <w:r w:rsidR="008C5515">
        <w:rPr>
          <w:rFonts w:ascii="Calibri" w:eastAsia="Calibri" w:hAnsi="Calibri" w:cs="Calibri"/>
        </w:rPr>
        <w:t>AIC</w:t>
      </w:r>
      <w:r>
        <w:rPr>
          <w:rFonts w:ascii="Calibri" w:eastAsia="Calibri" w:hAnsi="Calibri" w:cs="Calibri"/>
        </w:rPr>
        <w:t>.</w:t>
      </w:r>
    </w:p>
    <w:p w14:paraId="1232B629" w14:textId="5EE97AE9"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Work closely with th</w:t>
      </w:r>
      <w:r w:rsidRPr="003437DE">
        <w:rPr>
          <w:rFonts w:ascii="Calibri" w:eastAsia="Calibri" w:hAnsi="Calibri" w:cs="Calibri"/>
        </w:rPr>
        <w:t xml:space="preserve">e </w:t>
      </w:r>
      <w:r w:rsidR="003437DE">
        <w:rPr>
          <w:rFonts w:ascii="Calibri" w:eastAsia="Calibri" w:hAnsi="Calibri" w:cs="Calibri"/>
        </w:rPr>
        <w:t xml:space="preserve">AIC </w:t>
      </w:r>
      <w:r>
        <w:rPr>
          <w:rFonts w:ascii="Calibri" w:eastAsia="Calibri" w:hAnsi="Calibri" w:cs="Calibri"/>
        </w:rPr>
        <w:t xml:space="preserve">CUPE staff advisor in carrying out </w:t>
      </w:r>
      <w:r w:rsidR="008C5515">
        <w:rPr>
          <w:rFonts w:ascii="Calibri" w:eastAsia="Calibri" w:hAnsi="Calibri" w:cs="Calibri"/>
        </w:rPr>
        <w:t xml:space="preserve">AIC </w:t>
      </w:r>
      <w:r>
        <w:rPr>
          <w:rFonts w:ascii="Calibri" w:eastAsia="Calibri" w:hAnsi="Calibri" w:cs="Calibri"/>
        </w:rPr>
        <w:t xml:space="preserve">tasks, planning meetings, conference calls, </w:t>
      </w:r>
      <w:r w:rsidR="00C55BEC">
        <w:rPr>
          <w:rFonts w:ascii="Calibri" w:eastAsia="Calibri" w:hAnsi="Calibri" w:cs="Calibri"/>
        </w:rPr>
        <w:t>agendas,</w:t>
      </w:r>
      <w:r>
        <w:rPr>
          <w:rFonts w:ascii="Calibri" w:eastAsia="Calibri" w:hAnsi="Calibri" w:cs="Calibri"/>
        </w:rPr>
        <w:t xml:space="preserve"> and preparation of the </w:t>
      </w:r>
      <w:r w:rsidR="008C5515">
        <w:rPr>
          <w:rFonts w:ascii="Calibri" w:eastAsia="Calibri" w:hAnsi="Calibri" w:cs="Calibri"/>
        </w:rPr>
        <w:t xml:space="preserve">AIC </w:t>
      </w:r>
      <w:r>
        <w:rPr>
          <w:rFonts w:ascii="Calibri" w:eastAsia="Calibri" w:hAnsi="Calibri" w:cs="Calibri"/>
        </w:rPr>
        <w:t>reports.</w:t>
      </w:r>
    </w:p>
    <w:p w14:paraId="3E82F88B" w14:textId="74BBE868"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Address </w:t>
      </w:r>
      <w:r w:rsidR="003437DE">
        <w:rPr>
          <w:rFonts w:ascii="Calibri" w:eastAsia="Calibri" w:hAnsi="Calibri" w:cs="Calibri"/>
        </w:rPr>
        <w:t xml:space="preserve">Indigenous </w:t>
      </w:r>
      <w:r>
        <w:rPr>
          <w:rFonts w:ascii="Calibri" w:eastAsia="Calibri" w:hAnsi="Calibri" w:cs="Calibri"/>
        </w:rPr>
        <w:t>issues and concerns at the CUPE Alberta Division Executive Committee meetings.</w:t>
      </w:r>
    </w:p>
    <w:p w14:paraId="4185C86F" w14:textId="4B0E59B7"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Keep the CUPE Alberta Division Executive Committee updated on the </w:t>
      </w:r>
      <w:r w:rsidR="003437DE">
        <w:rPr>
          <w:rFonts w:ascii="Calibri" w:eastAsia="Calibri" w:hAnsi="Calibri" w:cs="Calibri"/>
        </w:rPr>
        <w:t xml:space="preserve">AIC </w:t>
      </w:r>
      <w:r>
        <w:rPr>
          <w:rFonts w:ascii="Calibri" w:eastAsia="Calibri" w:hAnsi="Calibri" w:cs="Calibri"/>
        </w:rPr>
        <w:t>decisions and vice-versa.</w:t>
      </w:r>
    </w:p>
    <w:p w14:paraId="44671F4B" w14:textId="6F2C75A2"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Provide advice to the CUPE Alberta Division Executive Committee on </w:t>
      </w:r>
      <w:r w:rsidR="003437DE">
        <w:rPr>
          <w:rFonts w:ascii="Calibri" w:eastAsia="Calibri" w:hAnsi="Calibri" w:cs="Calibri"/>
        </w:rPr>
        <w:t xml:space="preserve">Indigenous </w:t>
      </w:r>
      <w:r>
        <w:rPr>
          <w:rFonts w:ascii="Calibri" w:eastAsia="Calibri" w:hAnsi="Calibri" w:cs="Calibri"/>
        </w:rPr>
        <w:t xml:space="preserve">issues and have issues referred to the </w:t>
      </w:r>
      <w:r w:rsidR="008C5515">
        <w:rPr>
          <w:rFonts w:ascii="Calibri" w:eastAsia="Calibri" w:hAnsi="Calibri" w:cs="Calibri"/>
        </w:rPr>
        <w:t>AIC</w:t>
      </w:r>
      <w:r>
        <w:rPr>
          <w:rFonts w:ascii="Calibri" w:eastAsia="Calibri" w:hAnsi="Calibri" w:cs="Calibri"/>
        </w:rPr>
        <w:t>.</w:t>
      </w:r>
    </w:p>
    <w:p w14:paraId="43285956" w14:textId="6816CE2C"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Report to the Table Officers and the CUPE Alberta Division Executive Committee to support and implement </w:t>
      </w:r>
      <w:r w:rsidR="008C5515">
        <w:rPr>
          <w:rFonts w:ascii="Calibri" w:eastAsia="Calibri" w:hAnsi="Calibri" w:cs="Calibri"/>
        </w:rPr>
        <w:t>AIC</w:t>
      </w:r>
      <w:r w:rsidR="003437DE">
        <w:rPr>
          <w:rFonts w:ascii="Calibri" w:eastAsia="Calibri" w:hAnsi="Calibri" w:cs="Calibri"/>
        </w:rPr>
        <w:t>s’</w:t>
      </w:r>
      <w:r w:rsidR="008C5515">
        <w:rPr>
          <w:rFonts w:ascii="Calibri" w:eastAsia="Calibri" w:hAnsi="Calibri" w:cs="Calibri"/>
        </w:rPr>
        <w:t xml:space="preserve"> </w:t>
      </w:r>
      <w:r>
        <w:rPr>
          <w:rFonts w:ascii="Calibri" w:eastAsia="Calibri" w:hAnsi="Calibri" w:cs="Calibri"/>
        </w:rPr>
        <w:t xml:space="preserve">recommendations, </w:t>
      </w:r>
      <w:r w:rsidR="00C55BEC">
        <w:rPr>
          <w:rFonts w:ascii="Calibri" w:eastAsia="Calibri" w:hAnsi="Calibri" w:cs="Calibri"/>
        </w:rPr>
        <w:t>decisions,</w:t>
      </w:r>
      <w:r>
        <w:rPr>
          <w:rFonts w:ascii="Calibri" w:eastAsia="Calibri" w:hAnsi="Calibri" w:cs="Calibri"/>
        </w:rPr>
        <w:t xml:space="preserve"> and plan of action.</w:t>
      </w:r>
    </w:p>
    <w:p w14:paraId="7DF810F4" w14:textId="68869260"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Work for the integration of an </w:t>
      </w:r>
      <w:r w:rsidR="003437DE">
        <w:rPr>
          <w:rFonts w:ascii="Calibri" w:eastAsia="Calibri" w:hAnsi="Calibri" w:cs="Calibri"/>
        </w:rPr>
        <w:t xml:space="preserve">Indigenous </w:t>
      </w:r>
      <w:r>
        <w:rPr>
          <w:rFonts w:ascii="Calibri" w:eastAsia="Calibri" w:hAnsi="Calibri" w:cs="Calibri"/>
        </w:rPr>
        <w:t>perspective into everything CUPE does.</w:t>
      </w:r>
    </w:p>
    <w:p w14:paraId="30AF633E" w14:textId="77777777" w:rsidR="00F72571" w:rsidRDefault="0074705C">
      <w:pPr>
        <w:tabs>
          <w:tab w:val="left" w:pos="709"/>
          <w:tab w:val="left" w:pos="9360"/>
        </w:tabs>
        <w:spacing w:before="8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Stay connected with members from our communities in Alberta to share information and address their concerns.</w:t>
      </w:r>
    </w:p>
    <w:p w14:paraId="537F0C14" w14:textId="3BEF0832"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Promote the </w:t>
      </w:r>
      <w:r w:rsidR="00AA5BF6">
        <w:rPr>
          <w:rFonts w:ascii="Calibri" w:eastAsia="Calibri" w:hAnsi="Calibri" w:cs="Calibri"/>
        </w:rPr>
        <w:t>AIC’s profile</w:t>
      </w:r>
      <w:r>
        <w:rPr>
          <w:rFonts w:ascii="Calibri" w:eastAsia="Calibri" w:hAnsi="Calibri" w:cs="Calibri"/>
        </w:rPr>
        <w:t>.</w:t>
      </w:r>
    </w:p>
    <w:p w14:paraId="4BFF2AD7" w14:textId="012F42CC"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Advise the </w:t>
      </w:r>
      <w:r w:rsidR="008C5515">
        <w:rPr>
          <w:rFonts w:ascii="Calibri" w:eastAsia="Calibri" w:hAnsi="Calibri" w:cs="Calibri"/>
        </w:rPr>
        <w:t>AIC</w:t>
      </w:r>
      <w:r>
        <w:rPr>
          <w:rFonts w:ascii="Calibri" w:eastAsia="Calibri" w:hAnsi="Calibri" w:cs="Calibri"/>
        </w:rPr>
        <w:t xml:space="preserve"> on CUPE’s structure and the budget process.</w:t>
      </w:r>
    </w:p>
    <w:p w14:paraId="171B5033" w14:textId="65B9B0FB"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Promote the </w:t>
      </w:r>
      <w:r w:rsidR="003437DE">
        <w:rPr>
          <w:rFonts w:ascii="Calibri" w:eastAsia="Calibri" w:hAnsi="Calibri" w:cs="Calibri"/>
        </w:rPr>
        <w:t xml:space="preserve">Indigenous </w:t>
      </w:r>
      <w:r>
        <w:rPr>
          <w:rFonts w:ascii="Calibri" w:eastAsia="Calibri" w:hAnsi="Calibri" w:cs="Calibri"/>
        </w:rPr>
        <w:t>education of the CUPE Alberta Division Executive members on</w:t>
      </w:r>
      <w:r w:rsidRPr="003437DE">
        <w:rPr>
          <w:rFonts w:ascii="Calibri" w:eastAsia="Calibri" w:hAnsi="Calibri" w:cs="Calibri"/>
          <w:strike/>
        </w:rPr>
        <w:t xml:space="preserve"> </w:t>
      </w:r>
      <w:r w:rsidR="003437DE">
        <w:rPr>
          <w:rFonts w:ascii="Calibri" w:eastAsia="Calibri" w:hAnsi="Calibri" w:cs="Calibri"/>
        </w:rPr>
        <w:t xml:space="preserve">Indigenous </w:t>
      </w:r>
      <w:r>
        <w:rPr>
          <w:rFonts w:ascii="Calibri" w:eastAsia="Calibri" w:hAnsi="Calibri" w:cs="Calibri"/>
        </w:rPr>
        <w:t>issues</w:t>
      </w:r>
      <w:r w:rsidR="00A478AF">
        <w:rPr>
          <w:rFonts w:ascii="Calibri" w:eastAsia="Calibri" w:hAnsi="Calibri" w:cs="Calibri"/>
        </w:rPr>
        <w:t xml:space="preserve">. </w:t>
      </w:r>
    </w:p>
    <w:p w14:paraId="0DE0830E" w14:textId="6887D78F"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Maintain an activists’ list and assist in distributing </w:t>
      </w:r>
      <w:r w:rsidR="003437DE">
        <w:rPr>
          <w:rFonts w:ascii="Calibri" w:eastAsia="Calibri" w:hAnsi="Calibri" w:cs="Calibri"/>
        </w:rPr>
        <w:t xml:space="preserve">Indigenous </w:t>
      </w:r>
      <w:r>
        <w:rPr>
          <w:rFonts w:ascii="Calibri" w:eastAsia="Calibri" w:hAnsi="Calibri" w:cs="Calibri"/>
        </w:rPr>
        <w:t>materials and information to the locals.</w:t>
      </w:r>
    </w:p>
    <w:p w14:paraId="79107158" w14:textId="77777777" w:rsidR="00F72571" w:rsidRDefault="00F72571">
      <w:pPr>
        <w:tabs>
          <w:tab w:val="left" w:pos="1080"/>
          <w:tab w:val="left" w:pos="9360"/>
        </w:tabs>
        <w:spacing w:before="3" w:after="0" w:line="278" w:lineRule="auto"/>
        <w:ind w:left="1080" w:hanging="360"/>
        <w:rPr>
          <w:rFonts w:ascii="Calibri" w:eastAsia="Calibri" w:hAnsi="Calibri" w:cs="Calibri"/>
        </w:rPr>
      </w:pPr>
    </w:p>
    <w:p w14:paraId="06D94531" w14:textId="3E12BB3C" w:rsidR="00F72571" w:rsidRDefault="0074705C">
      <w:pPr>
        <w:tabs>
          <w:tab w:val="left" w:pos="1080"/>
          <w:tab w:val="left" w:pos="9360"/>
        </w:tabs>
        <w:spacing w:before="3" w:after="0" w:line="278" w:lineRule="auto"/>
        <w:ind w:left="1080" w:hanging="1080"/>
        <w:rPr>
          <w:rFonts w:ascii="Calibri" w:eastAsia="Calibri" w:hAnsi="Calibri" w:cs="Calibri"/>
        </w:rPr>
      </w:pPr>
      <w:r>
        <w:rPr>
          <w:rFonts w:ascii="Calibri" w:eastAsia="Calibri" w:hAnsi="Calibri" w:cs="Calibri"/>
          <w:b/>
        </w:rPr>
        <w:t xml:space="preserve">Alberta </w:t>
      </w:r>
      <w:r w:rsidR="000F0371">
        <w:rPr>
          <w:rFonts w:ascii="Calibri" w:eastAsia="Calibri" w:hAnsi="Calibri" w:cs="Calibri"/>
          <w:b/>
        </w:rPr>
        <w:t xml:space="preserve">Indigenous </w:t>
      </w:r>
      <w:r>
        <w:rPr>
          <w:rFonts w:ascii="Calibri" w:eastAsia="Calibri" w:hAnsi="Calibri" w:cs="Calibri"/>
          <w:b/>
        </w:rPr>
        <w:t>Council Members</w:t>
      </w:r>
    </w:p>
    <w:p w14:paraId="584024F8" w14:textId="6286CC4E"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Attend and actively participate in all </w:t>
      </w:r>
      <w:r w:rsidR="008C5515">
        <w:rPr>
          <w:rFonts w:ascii="Calibri" w:eastAsia="Calibri" w:hAnsi="Calibri" w:cs="Calibri"/>
        </w:rPr>
        <w:t xml:space="preserve">AIC </w:t>
      </w:r>
      <w:r>
        <w:rPr>
          <w:rFonts w:ascii="Calibri" w:eastAsia="Calibri" w:hAnsi="Calibri" w:cs="Calibri"/>
        </w:rPr>
        <w:t>meetings.</w:t>
      </w:r>
    </w:p>
    <w:p w14:paraId="2FD71277" w14:textId="77777777"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Undertake follow-up work between meetings in their region of the province and identify any barriers.</w:t>
      </w:r>
    </w:p>
    <w:p w14:paraId="68EC26EF" w14:textId="2DDAC16A"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Regularly report to the </w:t>
      </w:r>
      <w:r w:rsidR="001F172D">
        <w:rPr>
          <w:rFonts w:ascii="Calibri" w:eastAsia="Calibri" w:hAnsi="Calibri" w:cs="Calibri"/>
        </w:rPr>
        <w:t xml:space="preserve">AIC </w:t>
      </w:r>
      <w:r>
        <w:rPr>
          <w:rFonts w:ascii="Calibri" w:eastAsia="Calibri" w:hAnsi="Calibri" w:cs="Calibri"/>
        </w:rPr>
        <w:t>CUPE staff advisor and the leadership of their activities in the region prior to the A</w:t>
      </w:r>
      <w:r w:rsidR="00E071FB">
        <w:rPr>
          <w:rFonts w:ascii="Calibri" w:eastAsia="Calibri" w:hAnsi="Calibri" w:cs="Calibri"/>
        </w:rPr>
        <w:t>I</w:t>
      </w:r>
      <w:r>
        <w:rPr>
          <w:rFonts w:ascii="Calibri" w:eastAsia="Calibri" w:hAnsi="Calibri" w:cs="Calibri"/>
        </w:rPr>
        <w:t>C meeting.</w:t>
      </w:r>
    </w:p>
    <w:p w14:paraId="469E9882" w14:textId="721B4B15"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Provide feedback and input on draft minutes, CUPE documents, campaigns, </w:t>
      </w:r>
      <w:r w:rsidR="00C55BEC">
        <w:rPr>
          <w:rFonts w:ascii="Calibri" w:eastAsia="Calibri" w:hAnsi="Calibri" w:cs="Calibri"/>
        </w:rPr>
        <w:t>reports,</w:t>
      </w:r>
      <w:r>
        <w:rPr>
          <w:rFonts w:ascii="Calibri" w:eastAsia="Calibri" w:hAnsi="Calibri" w:cs="Calibri"/>
        </w:rPr>
        <w:t xml:space="preserve"> and </w:t>
      </w:r>
      <w:r>
        <w:rPr>
          <w:rFonts w:ascii="Calibri" w:eastAsia="Calibri" w:hAnsi="Calibri" w:cs="Calibri"/>
        </w:rPr>
        <w:lastRenderedPageBreak/>
        <w:t>policies.</w:t>
      </w:r>
    </w:p>
    <w:p w14:paraId="4D4D8C77" w14:textId="0E65AA14"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Actively promote the </w:t>
      </w:r>
      <w:r w:rsidR="001F172D">
        <w:rPr>
          <w:rFonts w:ascii="Calibri" w:eastAsia="Calibri" w:hAnsi="Calibri" w:cs="Calibri"/>
        </w:rPr>
        <w:t>AIC</w:t>
      </w:r>
      <w:r w:rsidR="003437DE">
        <w:rPr>
          <w:rFonts w:ascii="Calibri" w:eastAsia="Calibri" w:hAnsi="Calibri" w:cs="Calibri"/>
        </w:rPr>
        <w:t>’s</w:t>
      </w:r>
      <w:r w:rsidR="001F172D">
        <w:rPr>
          <w:rFonts w:ascii="Calibri" w:eastAsia="Calibri" w:hAnsi="Calibri" w:cs="Calibri"/>
        </w:rPr>
        <w:t xml:space="preserve"> </w:t>
      </w:r>
      <w:r>
        <w:rPr>
          <w:rFonts w:ascii="Calibri" w:eastAsia="Calibri" w:hAnsi="Calibri" w:cs="Calibri"/>
        </w:rPr>
        <w:t xml:space="preserve">work and increase their profile by keeping </w:t>
      </w:r>
      <w:r w:rsidR="003437DE">
        <w:rPr>
          <w:rFonts w:ascii="Calibri" w:eastAsia="Calibri" w:hAnsi="Calibri" w:cs="Calibri"/>
        </w:rPr>
        <w:t>Indigenous</w:t>
      </w:r>
      <w:r>
        <w:rPr>
          <w:rFonts w:ascii="Calibri" w:eastAsia="Calibri" w:hAnsi="Calibri" w:cs="Calibri"/>
        </w:rPr>
        <w:t xml:space="preserve"> issues as a priority on all agendas.</w:t>
      </w:r>
    </w:p>
    <w:p w14:paraId="331297E2" w14:textId="65887937"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Work closely with Local </w:t>
      </w:r>
      <w:r w:rsidR="003437DE">
        <w:rPr>
          <w:rFonts w:ascii="Calibri" w:eastAsia="Calibri" w:hAnsi="Calibri" w:cs="Calibri"/>
        </w:rPr>
        <w:t xml:space="preserve">Indigenous </w:t>
      </w:r>
      <w:r>
        <w:rPr>
          <w:rFonts w:ascii="Calibri" w:eastAsia="Calibri" w:hAnsi="Calibri" w:cs="Calibri"/>
        </w:rPr>
        <w:t xml:space="preserve">Councils. </w:t>
      </w:r>
    </w:p>
    <w:p w14:paraId="6B598D18" w14:textId="77777777"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Participate in networking among other members and coalition building in the community.</w:t>
      </w:r>
    </w:p>
    <w:p w14:paraId="6586C34F" w14:textId="77777777"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Participate and promote Days of Action and work closely with the Senator and the Division in organizing other Aboriginal activities.</w:t>
      </w:r>
    </w:p>
    <w:p w14:paraId="7DFF959F" w14:textId="77777777"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Coordinate and assist in submitting resolutions to the Division Conventions and help members with speaker’s notes.</w:t>
      </w:r>
    </w:p>
    <w:p w14:paraId="511BF27E" w14:textId="0DC4D384"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Continue to lobby for </w:t>
      </w:r>
      <w:r w:rsidR="003437DE">
        <w:rPr>
          <w:rFonts w:ascii="Calibri" w:eastAsia="Calibri" w:hAnsi="Calibri" w:cs="Calibri"/>
        </w:rPr>
        <w:t xml:space="preserve">Indigenous </w:t>
      </w:r>
      <w:r>
        <w:rPr>
          <w:rFonts w:ascii="Calibri" w:eastAsia="Calibri" w:hAnsi="Calibri" w:cs="Calibri"/>
        </w:rPr>
        <w:t>Councils in local Unions where they do not currently exist.</w:t>
      </w:r>
    </w:p>
    <w:p w14:paraId="38329DD2" w14:textId="77777777"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Actively participate and link our issues in all National and Local campaigns.</w:t>
      </w:r>
    </w:p>
    <w:p w14:paraId="08DD5729" w14:textId="77777777"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Lobby for Employment Equity, Partnership agreements and anti-racism language and initiatives through the collective bargaining process.</w:t>
      </w:r>
    </w:p>
    <w:p w14:paraId="2E657984" w14:textId="1B5FFF2C"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Ongoing self-development on </w:t>
      </w:r>
      <w:r w:rsidR="003437DE">
        <w:rPr>
          <w:rFonts w:ascii="Calibri" w:eastAsia="Calibri" w:hAnsi="Calibri" w:cs="Calibri"/>
        </w:rPr>
        <w:t xml:space="preserve">Indigenous </w:t>
      </w:r>
      <w:r>
        <w:rPr>
          <w:rFonts w:ascii="Calibri" w:eastAsia="Calibri" w:hAnsi="Calibri" w:cs="Calibri"/>
        </w:rPr>
        <w:t>education and its promotion by staying connected with CUPE National Education Representative and the regional education committees.</w:t>
      </w:r>
    </w:p>
    <w:p w14:paraId="05F38A95" w14:textId="77777777" w:rsidR="00F72571" w:rsidRDefault="00F72571">
      <w:pPr>
        <w:tabs>
          <w:tab w:val="left" w:pos="1080"/>
          <w:tab w:val="left" w:pos="9360"/>
        </w:tabs>
        <w:spacing w:before="13" w:after="0" w:line="260" w:lineRule="auto"/>
        <w:ind w:left="1080" w:hanging="360"/>
        <w:rPr>
          <w:sz w:val="26"/>
          <w:szCs w:val="26"/>
        </w:rPr>
      </w:pPr>
    </w:p>
    <w:p w14:paraId="6B18307F" w14:textId="1D693B38" w:rsidR="00F72571" w:rsidRDefault="0074705C">
      <w:pPr>
        <w:tabs>
          <w:tab w:val="left" w:pos="1080"/>
          <w:tab w:val="left" w:pos="9360"/>
        </w:tabs>
        <w:spacing w:after="0" w:line="240" w:lineRule="auto"/>
        <w:ind w:left="1080" w:hanging="1080"/>
        <w:rPr>
          <w:rFonts w:ascii="Calibri" w:eastAsia="Calibri" w:hAnsi="Calibri" w:cs="Calibri"/>
          <w:b/>
        </w:rPr>
      </w:pPr>
      <w:r>
        <w:rPr>
          <w:rFonts w:ascii="Calibri" w:eastAsia="Calibri" w:hAnsi="Calibri" w:cs="Calibri"/>
          <w:b/>
        </w:rPr>
        <w:t>Alberta</w:t>
      </w:r>
      <w:r w:rsidR="00E071FB">
        <w:rPr>
          <w:rFonts w:ascii="Calibri" w:eastAsia="Calibri" w:hAnsi="Calibri" w:cs="Calibri"/>
          <w:b/>
        </w:rPr>
        <w:t xml:space="preserve"> </w:t>
      </w:r>
      <w:r w:rsidR="00F230D6">
        <w:rPr>
          <w:rFonts w:ascii="Calibri" w:eastAsia="Calibri" w:hAnsi="Calibri" w:cs="Calibri"/>
          <w:b/>
        </w:rPr>
        <w:t xml:space="preserve">Indigenous </w:t>
      </w:r>
      <w:r>
        <w:rPr>
          <w:rFonts w:ascii="Calibri" w:eastAsia="Calibri" w:hAnsi="Calibri" w:cs="Calibri"/>
          <w:b/>
        </w:rPr>
        <w:t xml:space="preserve">Council CUPE Staff Advisor </w:t>
      </w:r>
    </w:p>
    <w:p w14:paraId="1A096516" w14:textId="482ECD8F"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Coordinates conference calls</w:t>
      </w:r>
      <w:r w:rsidR="003A0ED0">
        <w:rPr>
          <w:rFonts w:ascii="Calibri" w:eastAsia="Calibri" w:hAnsi="Calibri" w:cs="Calibri"/>
        </w:rPr>
        <w:t>.</w:t>
      </w:r>
      <w:r>
        <w:rPr>
          <w:rFonts w:ascii="Calibri" w:eastAsia="Calibri" w:hAnsi="Calibri" w:cs="Calibri"/>
        </w:rPr>
        <w:t xml:space="preserve"> </w:t>
      </w:r>
    </w:p>
    <w:p w14:paraId="7577B4A9" w14:textId="68392074"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Assists </w:t>
      </w:r>
      <w:r w:rsidR="001F172D">
        <w:rPr>
          <w:rFonts w:ascii="Calibri" w:eastAsia="Calibri" w:hAnsi="Calibri" w:cs="Calibri"/>
        </w:rPr>
        <w:t xml:space="preserve">AIC </w:t>
      </w:r>
      <w:r>
        <w:rPr>
          <w:rFonts w:ascii="Calibri" w:eastAsia="Calibri" w:hAnsi="Calibri" w:cs="Calibri"/>
        </w:rPr>
        <w:t xml:space="preserve">members to circulate, distribute and provide </w:t>
      </w:r>
      <w:r w:rsidR="003437DE">
        <w:rPr>
          <w:rFonts w:ascii="Calibri" w:eastAsia="Calibri" w:hAnsi="Calibri" w:cs="Calibri"/>
        </w:rPr>
        <w:t xml:space="preserve">Indigenous </w:t>
      </w:r>
      <w:r>
        <w:rPr>
          <w:rFonts w:ascii="Calibri" w:eastAsia="Calibri" w:hAnsi="Calibri" w:cs="Calibri"/>
        </w:rPr>
        <w:t xml:space="preserve">materials to locals, conventions, conferences, </w:t>
      </w:r>
      <w:r w:rsidR="00C55BEC">
        <w:rPr>
          <w:rFonts w:ascii="Calibri" w:eastAsia="Calibri" w:hAnsi="Calibri" w:cs="Calibri"/>
        </w:rPr>
        <w:t>schools,</w:t>
      </w:r>
      <w:r>
        <w:rPr>
          <w:rFonts w:ascii="Calibri" w:eastAsia="Calibri" w:hAnsi="Calibri" w:cs="Calibri"/>
        </w:rPr>
        <w:t xml:space="preserve"> and other events.</w:t>
      </w:r>
    </w:p>
    <w:p w14:paraId="0C5AB607" w14:textId="495A1896"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Assists </w:t>
      </w:r>
      <w:r w:rsidR="001F172D">
        <w:rPr>
          <w:rFonts w:ascii="Calibri" w:eastAsia="Calibri" w:hAnsi="Calibri" w:cs="Calibri"/>
        </w:rPr>
        <w:t xml:space="preserve">AIC </w:t>
      </w:r>
      <w:r>
        <w:rPr>
          <w:rFonts w:ascii="Calibri" w:eastAsia="Calibri" w:hAnsi="Calibri" w:cs="Calibri"/>
        </w:rPr>
        <w:t xml:space="preserve">members to organize </w:t>
      </w:r>
      <w:r w:rsidR="003437DE">
        <w:rPr>
          <w:rFonts w:ascii="Calibri" w:eastAsia="Calibri" w:hAnsi="Calibri" w:cs="Calibri"/>
        </w:rPr>
        <w:t xml:space="preserve">Indigenous </w:t>
      </w:r>
      <w:r>
        <w:rPr>
          <w:rFonts w:ascii="Calibri" w:eastAsia="Calibri" w:hAnsi="Calibri" w:cs="Calibri"/>
        </w:rPr>
        <w:t>initiatives in their locals and assists in writing resolutions and speaker’s notes if needed.</w:t>
      </w:r>
    </w:p>
    <w:p w14:paraId="0F05DD1F" w14:textId="0FA02FAC"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Works closely with CUPE National Communications Representative to produce and update </w:t>
      </w:r>
      <w:r w:rsidR="003437DE">
        <w:rPr>
          <w:rFonts w:ascii="Calibri" w:eastAsia="Calibri" w:hAnsi="Calibri" w:cs="Calibri"/>
        </w:rPr>
        <w:t xml:space="preserve">Indigenous </w:t>
      </w:r>
      <w:r>
        <w:rPr>
          <w:rFonts w:ascii="Calibri" w:eastAsia="Calibri" w:hAnsi="Calibri" w:cs="Calibri"/>
        </w:rPr>
        <w:t xml:space="preserve">materials and coordinates ads for Days of Action as requested by the </w:t>
      </w:r>
      <w:r w:rsidR="001F172D">
        <w:rPr>
          <w:rFonts w:ascii="Calibri" w:eastAsia="Calibri" w:hAnsi="Calibri" w:cs="Calibri"/>
        </w:rPr>
        <w:t>AIC</w:t>
      </w:r>
      <w:r w:rsidR="003437DE">
        <w:rPr>
          <w:rFonts w:ascii="Calibri" w:eastAsia="Calibri" w:hAnsi="Calibri" w:cs="Calibri"/>
        </w:rPr>
        <w:t>.</w:t>
      </w:r>
    </w:p>
    <w:p w14:paraId="6F00B90A" w14:textId="77777777" w:rsidR="00F72571" w:rsidRDefault="00F72571">
      <w:pPr>
        <w:tabs>
          <w:tab w:val="left" w:pos="1080"/>
          <w:tab w:val="left" w:pos="9360"/>
        </w:tabs>
        <w:spacing w:before="13" w:after="0" w:line="260" w:lineRule="auto"/>
        <w:ind w:left="1080" w:hanging="360"/>
        <w:rPr>
          <w:sz w:val="26"/>
          <w:szCs w:val="26"/>
        </w:rPr>
      </w:pPr>
    </w:p>
    <w:p w14:paraId="09C7991E" w14:textId="3A8752E2" w:rsidR="00F72571" w:rsidRDefault="0074705C">
      <w:pPr>
        <w:tabs>
          <w:tab w:val="left" w:pos="1080"/>
          <w:tab w:val="left" w:pos="9360"/>
        </w:tabs>
        <w:spacing w:after="0" w:line="240" w:lineRule="auto"/>
        <w:ind w:left="1080" w:hanging="1080"/>
        <w:rPr>
          <w:rFonts w:ascii="Calibri" w:eastAsia="Calibri" w:hAnsi="Calibri" w:cs="Calibri"/>
          <w:b/>
        </w:rPr>
      </w:pPr>
      <w:r>
        <w:rPr>
          <w:rFonts w:ascii="Calibri" w:eastAsia="Calibri" w:hAnsi="Calibri" w:cs="Calibri"/>
          <w:b/>
        </w:rPr>
        <w:t xml:space="preserve">How the Alberta </w:t>
      </w:r>
      <w:r w:rsidR="00321FFD">
        <w:rPr>
          <w:rFonts w:ascii="Calibri" w:eastAsia="Calibri" w:hAnsi="Calibri" w:cs="Calibri"/>
          <w:b/>
        </w:rPr>
        <w:t>Indigenous</w:t>
      </w:r>
      <w:r>
        <w:rPr>
          <w:rFonts w:ascii="Calibri" w:eastAsia="Calibri" w:hAnsi="Calibri" w:cs="Calibri"/>
          <w:b/>
        </w:rPr>
        <w:t xml:space="preserve"> Council Operates</w:t>
      </w:r>
    </w:p>
    <w:p w14:paraId="4949B757" w14:textId="710F817F"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A minimum of two </w:t>
      </w:r>
      <w:r w:rsidR="001F172D">
        <w:rPr>
          <w:rFonts w:ascii="Calibri" w:eastAsia="Calibri" w:hAnsi="Calibri" w:cs="Calibri"/>
        </w:rPr>
        <w:t xml:space="preserve">AIC </w:t>
      </w:r>
      <w:r>
        <w:rPr>
          <w:rFonts w:ascii="Calibri" w:eastAsia="Calibri" w:hAnsi="Calibri" w:cs="Calibri"/>
        </w:rPr>
        <w:t xml:space="preserve">meetings a year. If an extra </w:t>
      </w:r>
      <w:r w:rsidR="001F172D">
        <w:rPr>
          <w:rFonts w:ascii="Calibri" w:eastAsia="Calibri" w:hAnsi="Calibri" w:cs="Calibri"/>
        </w:rPr>
        <w:t xml:space="preserve">AIC </w:t>
      </w:r>
      <w:r>
        <w:rPr>
          <w:rFonts w:ascii="Calibri" w:eastAsia="Calibri" w:hAnsi="Calibri" w:cs="Calibri"/>
        </w:rPr>
        <w:t>meeting is required to focus on a particular matter, this meeting will be requested as needed.</w:t>
      </w:r>
    </w:p>
    <w:p w14:paraId="2C0B5B39" w14:textId="1DC6805E"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To promote input from all locals of the province, the </w:t>
      </w:r>
      <w:r w:rsidR="001F172D">
        <w:rPr>
          <w:rFonts w:ascii="Calibri" w:eastAsia="Calibri" w:hAnsi="Calibri" w:cs="Calibri"/>
        </w:rPr>
        <w:t xml:space="preserve">AIC </w:t>
      </w:r>
      <w:r>
        <w:rPr>
          <w:rFonts w:ascii="Calibri" w:eastAsia="Calibri" w:hAnsi="Calibri" w:cs="Calibri"/>
        </w:rPr>
        <w:t>may plan meetings in different areas of the province or on a rotating basis and open to observers. The meeting may be planned in conjunction with other Equity committees to show solidarity on issues. Where practical, participate in local initiatives beneficial to the membership.</w:t>
      </w:r>
    </w:p>
    <w:p w14:paraId="4AB772A6" w14:textId="77777777" w:rsidR="00F72571" w:rsidRDefault="0074705C">
      <w:pPr>
        <w:tabs>
          <w:tab w:val="left" w:pos="709"/>
        </w:tabs>
        <w:spacing w:before="12" w:after="0" w:line="278" w:lineRule="auto"/>
        <w:ind w:left="709" w:right="-138"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Agenda to be circulated prior to the meeting. Adequate time to be allotted for issues to conclude the business. Agenda may include special presentations on specific issues.</w:t>
      </w:r>
    </w:p>
    <w:p w14:paraId="7AB61514" w14:textId="77777777" w:rsidR="00F72571" w:rsidRDefault="0074705C">
      <w:pPr>
        <w:tabs>
          <w:tab w:val="left" w:pos="709"/>
          <w:tab w:val="left" w:pos="9360"/>
        </w:tabs>
        <w:spacing w:before="6" w:after="0" w:line="24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Established “Ground Rules for Meetings” will be strictly enforced.</w:t>
      </w:r>
    </w:p>
    <w:p w14:paraId="3653AB1C" w14:textId="77777777" w:rsidR="00F72571" w:rsidRDefault="0074705C">
      <w:pPr>
        <w:tabs>
          <w:tab w:val="left" w:pos="709"/>
        </w:tabs>
        <w:spacing w:after="0" w:line="290" w:lineRule="auto"/>
        <w:ind w:left="709" w:right="-27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Small group activities would be encouraged to deal more effectively with agenda items.</w:t>
      </w:r>
    </w:p>
    <w:p w14:paraId="42D81AFA" w14:textId="77777777" w:rsidR="00F72571" w:rsidRDefault="0074705C">
      <w:pPr>
        <w:tabs>
          <w:tab w:val="left" w:pos="709"/>
          <w:tab w:val="left" w:pos="9360"/>
        </w:tabs>
        <w:spacing w:after="0" w:line="290"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Teleconferencing may conclude any unfinished business.</w:t>
      </w:r>
    </w:p>
    <w:p w14:paraId="778FBF6F" w14:textId="77777777" w:rsidR="00F72571" w:rsidRDefault="0074705C">
      <w:pPr>
        <w:tabs>
          <w:tab w:val="left" w:pos="709"/>
          <w:tab w:val="left" w:pos="9360"/>
        </w:tabs>
        <w:spacing w:before="3" w:after="0" w:line="278" w:lineRule="auto"/>
        <w:ind w:left="709" w:hanging="283"/>
        <w:rPr>
          <w:rFonts w:ascii="Calibri" w:eastAsia="Calibri" w:hAnsi="Calibri" w:cs="Calibri"/>
        </w:rPr>
      </w:pPr>
      <w:r>
        <w:rPr>
          <w:rFonts w:ascii="Times New Roman" w:eastAsia="Times New Roman" w:hAnsi="Times New Roman" w:cs="Times New Roman"/>
        </w:rPr>
        <w:lastRenderedPageBreak/>
        <w:t>•</w:t>
      </w:r>
      <w:r>
        <w:rPr>
          <w:rFonts w:ascii="Times New Roman" w:eastAsia="Times New Roman" w:hAnsi="Times New Roman" w:cs="Times New Roman"/>
        </w:rPr>
        <w:tab/>
      </w:r>
      <w:r>
        <w:rPr>
          <w:rFonts w:ascii="Calibri" w:eastAsia="Calibri" w:hAnsi="Calibri" w:cs="Calibri"/>
        </w:rPr>
        <w:t>All members should come prepared to the meetings to report on their respective activities or follow-up work.</w:t>
      </w:r>
    </w:p>
    <w:p w14:paraId="60B004A0" w14:textId="45262509"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All decisions will be taken on consensus basis</w:t>
      </w:r>
      <w:r w:rsidR="00A478AF">
        <w:rPr>
          <w:rFonts w:ascii="Calibri" w:eastAsia="Calibri" w:hAnsi="Calibri" w:cs="Calibri"/>
        </w:rPr>
        <w:t xml:space="preserve">. </w:t>
      </w:r>
      <w:r>
        <w:rPr>
          <w:rFonts w:ascii="Calibri" w:eastAsia="Calibri" w:hAnsi="Calibri" w:cs="Calibri"/>
        </w:rPr>
        <w:t xml:space="preserve">If necessary, a vote may be taken. The </w:t>
      </w:r>
      <w:r w:rsidR="00F230D6" w:rsidRPr="00F230D6">
        <w:rPr>
          <w:rFonts w:ascii="Calibri" w:eastAsia="Calibri" w:hAnsi="Calibri" w:cs="Calibri"/>
        </w:rPr>
        <w:t>AIC</w:t>
      </w:r>
      <w:r w:rsidR="00F230D6">
        <w:rPr>
          <w:rFonts w:ascii="Calibri" w:eastAsia="Calibri" w:hAnsi="Calibri" w:cs="Calibri"/>
        </w:rPr>
        <w:t xml:space="preserve"> </w:t>
      </w:r>
      <w:r w:rsidRPr="00F230D6">
        <w:rPr>
          <w:rFonts w:ascii="Calibri" w:eastAsia="Calibri" w:hAnsi="Calibri" w:cs="Calibri"/>
        </w:rPr>
        <w:t xml:space="preserve">will </w:t>
      </w:r>
      <w:r>
        <w:rPr>
          <w:rFonts w:ascii="Calibri" w:eastAsia="Calibri" w:hAnsi="Calibri" w:cs="Calibri"/>
        </w:rPr>
        <w:t>decide whether it will be a secret ballot or by show of hands.</w:t>
      </w:r>
    </w:p>
    <w:p w14:paraId="5BAE5F57" w14:textId="6BCE58C2"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Following provincial conventions Division Conventions, the </w:t>
      </w:r>
      <w:r w:rsidR="001F172D">
        <w:rPr>
          <w:rFonts w:ascii="Calibri" w:eastAsia="Calibri" w:hAnsi="Calibri" w:cs="Calibri"/>
        </w:rPr>
        <w:t xml:space="preserve">AIC </w:t>
      </w:r>
      <w:r>
        <w:rPr>
          <w:rFonts w:ascii="Calibri" w:eastAsia="Calibri" w:hAnsi="Calibri" w:cs="Calibri"/>
        </w:rPr>
        <w:t>shall prioritize all passed resolutions and develop a plan of action for the next two years.</w:t>
      </w:r>
    </w:p>
    <w:p w14:paraId="4B8C780D" w14:textId="065BA874"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The </w:t>
      </w:r>
      <w:r w:rsidR="001F172D">
        <w:rPr>
          <w:rFonts w:ascii="Calibri" w:eastAsia="Calibri" w:hAnsi="Calibri" w:cs="Calibri"/>
        </w:rPr>
        <w:t xml:space="preserve">AIC </w:t>
      </w:r>
      <w:r>
        <w:rPr>
          <w:rFonts w:ascii="Calibri" w:eastAsia="Calibri" w:hAnsi="Calibri" w:cs="Calibri"/>
        </w:rPr>
        <w:t xml:space="preserve">shall assist the Secretary Treasurer in preparing an annual proposed budget for the </w:t>
      </w:r>
      <w:r w:rsidR="001F172D">
        <w:rPr>
          <w:rFonts w:ascii="Calibri" w:eastAsia="Calibri" w:hAnsi="Calibri" w:cs="Calibri"/>
        </w:rPr>
        <w:t xml:space="preserve">AIC </w:t>
      </w:r>
      <w:r>
        <w:rPr>
          <w:rFonts w:ascii="Calibri" w:eastAsia="Calibri" w:hAnsi="Calibri" w:cs="Calibri"/>
        </w:rPr>
        <w:t>by providing the most accurate information on all expenditures and upcoming activities.</w:t>
      </w:r>
    </w:p>
    <w:p w14:paraId="66E676B1" w14:textId="2D51C155" w:rsidR="00F72571" w:rsidRDefault="0074705C">
      <w:pPr>
        <w:tabs>
          <w:tab w:val="left" w:pos="709"/>
          <w:tab w:val="left" w:pos="9360"/>
        </w:tabs>
        <w:spacing w:before="12" w:after="0" w:line="278" w:lineRule="auto"/>
        <w:ind w:left="709" w:hanging="283"/>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Recommendation for members attending National or International Conferences will be duly discussed and shall be based on gender balance, </w:t>
      </w:r>
      <w:r w:rsidR="000F0371">
        <w:rPr>
          <w:rFonts w:ascii="Calibri" w:eastAsia="Calibri" w:hAnsi="Calibri" w:cs="Calibri"/>
        </w:rPr>
        <w:t>diversity,</w:t>
      </w:r>
      <w:r>
        <w:rPr>
          <w:rFonts w:ascii="Calibri" w:eastAsia="Calibri" w:hAnsi="Calibri" w:cs="Calibri"/>
        </w:rPr>
        <w:t xml:space="preserve"> and geographical location. In fairness to all members the selection shall be among the interested members. Consideration will be given to active individuals who have a sound knowledge on the issues/topic for the conference and the ability to represent CUPE.</w:t>
      </w:r>
    </w:p>
    <w:p w14:paraId="32645AB0" w14:textId="77777777" w:rsidR="00F72571" w:rsidRDefault="00F72571">
      <w:pPr>
        <w:tabs>
          <w:tab w:val="left" w:pos="9360"/>
        </w:tabs>
        <w:spacing w:before="38" w:after="0" w:line="240" w:lineRule="auto"/>
        <w:rPr>
          <w:rFonts w:ascii="Calibri" w:eastAsia="Calibri" w:hAnsi="Calibri" w:cs="Calibri"/>
          <w:b/>
          <w:sz w:val="28"/>
          <w:szCs w:val="28"/>
        </w:rPr>
      </w:pPr>
    </w:p>
    <w:p w14:paraId="4EF7EB7A" w14:textId="568E49D2" w:rsidR="00F72571" w:rsidRDefault="0074705C">
      <w:pPr>
        <w:pStyle w:val="Heading2"/>
        <w:tabs>
          <w:tab w:val="left" w:pos="9360"/>
        </w:tabs>
        <w:spacing w:before="0"/>
        <w:ind w:left="720" w:hanging="720"/>
      </w:pPr>
      <w:bookmarkStart w:id="16" w:name="_Toc69811495"/>
      <w:r>
        <w:t xml:space="preserve">Anti-Privatization/Political Action Committee </w:t>
      </w:r>
      <w:bookmarkEnd w:id="16"/>
      <w:r w:rsidR="00321FFD">
        <w:t xml:space="preserve">Guidelines </w:t>
      </w:r>
    </w:p>
    <w:p w14:paraId="1811837C" w14:textId="77777777" w:rsidR="00F72571" w:rsidRDefault="00F72571">
      <w:pPr>
        <w:tabs>
          <w:tab w:val="left" w:pos="9360"/>
        </w:tabs>
        <w:spacing w:before="10" w:after="0" w:line="240" w:lineRule="auto"/>
        <w:ind w:left="720" w:hanging="720"/>
      </w:pPr>
    </w:p>
    <w:p w14:paraId="6C4A3A09" w14:textId="77777777" w:rsidR="00F72571" w:rsidRDefault="0074705C" w:rsidP="000314CB">
      <w:pPr>
        <w:tabs>
          <w:tab w:val="left" w:pos="9360"/>
        </w:tabs>
        <w:spacing w:after="0" w:line="240" w:lineRule="auto"/>
        <w:ind w:left="709" w:hanging="425"/>
        <w:rPr>
          <w:rFonts w:ascii="Calibri" w:eastAsia="Calibri" w:hAnsi="Calibri" w:cs="Calibri"/>
        </w:rPr>
      </w:pPr>
      <w:r w:rsidRPr="009A1F43">
        <w:rPr>
          <w:rFonts w:ascii="Calibri" w:eastAsia="Calibri" w:hAnsi="Calibri" w:cs="Calibri"/>
        </w:rPr>
        <w:t>1</w:t>
      </w:r>
      <w:r>
        <w:rPr>
          <w:rFonts w:ascii="Calibri" w:eastAsia="Calibri" w:hAnsi="Calibri" w:cs="Calibri"/>
          <w:color w:val="980000"/>
        </w:rPr>
        <w:t>.</w:t>
      </w:r>
      <w:r>
        <w:rPr>
          <w:rFonts w:ascii="Calibri" w:eastAsia="Calibri" w:hAnsi="Calibri" w:cs="Calibri"/>
        </w:rPr>
        <w:t xml:space="preserve">  </w:t>
      </w:r>
      <w:r>
        <w:rPr>
          <w:rFonts w:ascii="Calibri" w:eastAsia="Calibri" w:hAnsi="Calibri" w:cs="Calibri"/>
        </w:rPr>
        <w:tab/>
        <w:t>This Committee shall use political action and all other means available to it to:</w:t>
      </w:r>
    </w:p>
    <w:p w14:paraId="76A15D62" w14:textId="77777777" w:rsidR="00F72571" w:rsidRDefault="0074705C" w:rsidP="000314CB">
      <w:pPr>
        <w:tabs>
          <w:tab w:val="left" w:pos="9360"/>
        </w:tabs>
        <w:spacing w:afterLines="80" w:after="192" w:line="240" w:lineRule="auto"/>
        <w:ind w:left="1417" w:hanging="425"/>
        <w:rPr>
          <w:rFonts w:ascii="Calibri" w:eastAsia="Calibri" w:hAnsi="Calibri" w:cs="Calibri"/>
        </w:rPr>
      </w:pPr>
      <w:r>
        <w:rPr>
          <w:rFonts w:ascii="Calibri" w:eastAsia="Calibri" w:hAnsi="Calibri" w:cs="Calibri"/>
        </w:rPr>
        <w:t>a.   Prevent loss of Union jobs.</w:t>
      </w:r>
    </w:p>
    <w:p w14:paraId="27886B05" w14:textId="77777777" w:rsidR="00F72571" w:rsidRDefault="0074705C" w:rsidP="000314CB">
      <w:pPr>
        <w:tabs>
          <w:tab w:val="left" w:pos="9360"/>
        </w:tabs>
        <w:spacing w:afterLines="80" w:after="192" w:line="240" w:lineRule="auto"/>
        <w:ind w:left="1417" w:hanging="425"/>
        <w:rPr>
          <w:rFonts w:ascii="Calibri" w:eastAsia="Calibri" w:hAnsi="Calibri" w:cs="Calibri"/>
        </w:rPr>
      </w:pPr>
      <w:r>
        <w:rPr>
          <w:rFonts w:ascii="Calibri" w:eastAsia="Calibri" w:hAnsi="Calibri" w:cs="Calibri"/>
        </w:rPr>
        <w:t>b.   Recover Union jobs lost Contracting out in any form.</w:t>
      </w:r>
    </w:p>
    <w:p w14:paraId="377E6061" w14:textId="34F2D41F" w:rsidR="00F72571" w:rsidRDefault="0074705C" w:rsidP="000314CB">
      <w:pPr>
        <w:tabs>
          <w:tab w:val="left" w:pos="9360"/>
        </w:tabs>
        <w:spacing w:afterLines="80" w:after="192" w:line="240" w:lineRule="auto"/>
        <w:ind w:left="1417" w:hanging="425"/>
        <w:rPr>
          <w:rFonts w:ascii="Calibri" w:eastAsia="Calibri" w:hAnsi="Calibri" w:cs="Calibri"/>
        </w:rPr>
      </w:pPr>
      <w:r>
        <w:rPr>
          <w:rFonts w:ascii="Calibri" w:eastAsia="Calibri" w:hAnsi="Calibri" w:cs="Calibri"/>
        </w:rPr>
        <w:t>c.   Educate our members in combating Contracting Out and Privatization in any form.</w:t>
      </w:r>
    </w:p>
    <w:p w14:paraId="71DCD264" w14:textId="4C8764AC" w:rsidR="00A6271D" w:rsidRPr="00E071FB" w:rsidRDefault="00A6271D" w:rsidP="000314CB">
      <w:pPr>
        <w:tabs>
          <w:tab w:val="left" w:pos="9360"/>
        </w:tabs>
        <w:spacing w:afterLines="80" w:after="192" w:line="240" w:lineRule="auto"/>
        <w:ind w:left="1417" w:hanging="425"/>
        <w:rPr>
          <w:rFonts w:ascii="Calibri" w:eastAsia="Calibri" w:hAnsi="Calibri" w:cs="Calibri"/>
        </w:rPr>
      </w:pPr>
      <w:r>
        <w:rPr>
          <w:rFonts w:ascii="Calibri" w:eastAsia="Calibri" w:hAnsi="Calibri" w:cs="Calibri"/>
        </w:rPr>
        <w:t xml:space="preserve">d.  </w:t>
      </w:r>
      <w:r w:rsidRPr="00E071FB">
        <w:rPr>
          <w:rFonts w:ascii="Calibri" w:eastAsia="Calibri" w:hAnsi="Calibri" w:cs="Calibri"/>
        </w:rPr>
        <w:t xml:space="preserve">Actively promote, educate, and inform the importance of electing a </w:t>
      </w:r>
      <w:proofErr w:type="spellStart"/>
      <w:r w:rsidRPr="00E071FB">
        <w:rPr>
          <w:rFonts w:ascii="Calibri" w:eastAsia="Calibri" w:hAnsi="Calibri" w:cs="Calibri"/>
        </w:rPr>
        <w:t>labour</w:t>
      </w:r>
      <w:proofErr w:type="spellEnd"/>
      <w:r w:rsidRPr="00E071FB">
        <w:rPr>
          <w:rFonts w:ascii="Calibri" w:eastAsia="Calibri" w:hAnsi="Calibri" w:cs="Calibri"/>
        </w:rPr>
        <w:t xml:space="preserve"> friendly at all levels of government. </w:t>
      </w:r>
    </w:p>
    <w:p w14:paraId="38668C65" w14:textId="77777777" w:rsidR="003A0ED0" w:rsidRDefault="003A0ED0">
      <w:pPr>
        <w:tabs>
          <w:tab w:val="left" w:pos="9360"/>
        </w:tabs>
        <w:spacing w:after="0" w:line="278" w:lineRule="auto"/>
        <w:ind w:left="709" w:hanging="425"/>
        <w:rPr>
          <w:rFonts w:ascii="Calibri" w:eastAsia="Calibri" w:hAnsi="Calibri" w:cs="Calibri"/>
        </w:rPr>
      </w:pPr>
    </w:p>
    <w:p w14:paraId="5FCB552F" w14:textId="4690B46D" w:rsidR="00F72571" w:rsidRDefault="0074705C">
      <w:pPr>
        <w:tabs>
          <w:tab w:val="left" w:pos="9360"/>
        </w:tabs>
        <w:spacing w:after="0" w:line="278" w:lineRule="auto"/>
        <w:ind w:left="709" w:hanging="425"/>
        <w:rPr>
          <w:rFonts w:ascii="Calibri" w:eastAsia="Calibri" w:hAnsi="Calibri" w:cs="Calibri"/>
        </w:rPr>
      </w:pPr>
      <w:r w:rsidRPr="009A1F43">
        <w:rPr>
          <w:rFonts w:ascii="Calibri" w:eastAsia="Calibri" w:hAnsi="Calibri" w:cs="Calibri"/>
        </w:rPr>
        <w:t>2.</w:t>
      </w:r>
      <w:r>
        <w:rPr>
          <w:rFonts w:ascii="Calibri" w:eastAsia="Calibri" w:hAnsi="Calibri" w:cs="Calibri"/>
        </w:rPr>
        <w:t xml:space="preserve"> </w:t>
      </w:r>
      <w:r>
        <w:rPr>
          <w:rFonts w:ascii="Calibri" w:eastAsia="Calibri" w:hAnsi="Calibri" w:cs="Calibri"/>
        </w:rPr>
        <w:tab/>
        <w:t xml:space="preserve">This Committee shall </w:t>
      </w:r>
      <w:r w:rsidR="00A6271D">
        <w:rPr>
          <w:rFonts w:ascii="Calibri" w:eastAsia="Calibri" w:hAnsi="Calibri" w:cs="Calibri"/>
        </w:rPr>
        <w:t>endeavor</w:t>
      </w:r>
      <w:r>
        <w:rPr>
          <w:rFonts w:ascii="Calibri" w:eastAsia="Calibri" w:hAnsi="Calibri" w:cs="Calibri"/>
        </w:rPr>
        <w:t xml:space="preserve"> to build political awareness in the Division membership and to </w:t>
      </w:r>
      <w:r w:rsidR="00A6271D" w:rsidRPr="00E071FB">
        <w:rPr>
          <w:rFonts w:ascii="Calibri" w:eastAsia="Calibri" w:hAnsi="Calibri" w:cs="Calibri"/>
        </w:rPr>
        <w:t>educate and motivate</w:t>
      </w:r>
      <w:r w:rsidR="00A6271D">
        <w:rPr>
          <w:rFonts w:ascii="Calibri" w:eastAsia="Calibri" w:hAnsi="Calibri" w:cs="Calibri"/>
        </w:rPr>
        <w:t xml:space="preserve"> </w:t>
      </w:r>
      <w:r>
        <w:rPr>
          <w:rFonts w:ascii="Calibri" w:eastAsia="Calibri" w:hAnsi="Calibri" w:cs="Calibri"/>
        </w:rPr>
        <w:t xml:space="preserve">all members in the strategies of preventing Contracting Out and Privatization through </w:t>
      </w:r>
      <w:proofErr w:type="gramStart"/>
      <w:r>
        <w:rPr>
          <w:rFonts w:ascii="Calibri" w:eastAsia="Calibri" w:hAnsi="Calibri" w:cs="Calibri"/>
        </w:rPr>
        <w:t>any and all</w:t>
      </w:r>
      <w:proofErr w:type="gramEnd"/>
      <w:r>
        <w:rPr>
          <w:rFonts w:ascii="Calibri" w:eastAsia="Calibri" w:hAnsi="Calibri" w:cs="Calibri"/>
        </w:rPr>
        <w:t xml:space="preserve"> channels open to them.</w:t>
      </w:r>
    </w:p>
    <w:p w14:paraId="26D05ADA" w14:textId="3EEAAE28" w:rsidR="00F72571" w:rsidRDefault="00F72571">
      <w:pPr>
        <w:tabs>
          <w:tab w:val="left" w:pos="9360"/>
        </w:tabs>
        <w:spacing w:after="0" w:line="278" w:lineRule="auto"/>
        <w:ind w:left="709" w:hanging="425"/>
        <w:rPr>
          <w:rFonts w:ascii="Calibri" w:eastAsia="Calibri" w:hAnsi="Calibri" w:cs="Calibri"/>
        </w:rPr>
      </w:pPr>
    </w:p>
    <w:p w14:paraId="223A1E9C" w14:textId="7EB514B5" w:rsidR="00F72571" w:rsidRPr="00BB2507" w:rsidRDefault="00BB2507" w:rsidP="006536C8">
      <w:pPr>
        <w:tabs>
          <w:tab w:val="left" w:pos="9360"/>
        </w:tabs>
        <w:spacing w:after="0" w:line="278" w:lineRule="auto"/>
        <w:ind w:left="709" w:hanging="425"/>
        <w:rPr>
          <w:rFonts w:ascii="Calibri" w:eastAsia="Calibri" w:hAnsi="Calibri" w:cs="Calibri"/>
        </w:rPr>
      </w:pPr>
      <w:r>
        <w:rPr>
          <w:rFonts w:ascii="Calibri" w:eastAsia="Calibri" w:hAnsi="Calibri" w:cs="Calibri"/>
        </w:rPr>
        <w:t>3.</w:t>
      </w:r>
      <w:r w:rsidR="006536C8">
        <w:rPr>
          <w:rFonts w:ascii="Calibri" w:eastAsia="Calibri" w:hAnsi="Calibri" w:cs="Calibri"/>
        </w:rPr>
        <w:tab/>
      </w:r>
      <w:r w:rsidR="0074705C" w:rsidRPr="00BB2507">
        <w:rPr>
          <w:rFonts w:ascii="Calibri" w:eastAsia="Calibri" w:hAnsi="Calibri" w:cs="Calibri"/>
        </w:rPr>
        <w:t>The Committee shall, through Division also explore all means of additional funding available to it through CUPE National. The cost of any program to be undertaken by the Anti-Privatization/Political Action Committee must first be approved by the CUPE Alberta Division Executive Committee.</w:t>
      </w:r>
    </w:p>
    <w:p w14:paraId="7E7ABF56" w14:textId="77777777" w:rsidR="008E10A5" w:rsidRPr="008E10A5" w:rsidRDefault="008E10A5" w:rsidP="008E10A5">
      <w:pPr>
        <w:pStyle w:val="ListParagraph"/>
        <w:tabs>
          <w:tab w:val="left" w:pos="9360"/>
        </w:tabs>
        <w:spacing w:after="0" w:line="278" w:lineRule="auto"/>
        <w:rPr>
          <w:rFonts w:ascii="Calibri" w:eastAsia="Calibri" w:hAnsi="Calibri" w:cs="Calibri"/>
        </w:rPr>
      </w:pPr>
    </w:p>
    <w:p w14:paraId="532D05BB" w14:textId="77777777" w:rsidR="00F72571" w:rsidRDefault="0074705C">
      <w:pPr>
        <w:pStyle w:val="Heading2"/>
        <w:tabs>
          <w:tab w:val="left" w:pos="9360"/>
        </w:tabs>
        <w:spacing w:before="0"/>
        <w:ind w:left="720" w:hanging="720"/>
      </w:pPr>
      <w:bookmarkStart w:id="17" w:name="_3j2qqm3" w:colFirst="0" w:colLast="0"/>
      <w:bookmarkStart w:id="18" w:name="_Toc69811496"/>
      <w:bookmarkEnd w:id="17"/>
      <w:r>
        <w:t>Equality and Justice Committee Guidelines</w:t>
      </w:r>
      <w:bookmarkEnd w:id="18"/>
      <w:r>
        <w:t xml:space="preserve"> </w:t>
      </w:r>
    </w:p>
    <w:p w14:paraId="0141AEE7" w14:textId="77777777" w:rsidR="00F72571" w:rsidRDefault="00F72571">
      <w:pPr>
        <w:widowControl/>
        <w:pBdr>
          <w:top w:val="nil"/>
          <w:left w:val="nil"/>
          <w:bottom w:val="nil"/>
          <w:right w:val="nil"/>
          <w:between w:val="nil"/>
        </w:pBdr>
        <w:tabs>
          <w:tab w:val="left" w:pos="9360"/>
        </w:tabs>
        <w:spacing w:after="0" w:line="240" w:lineRule="auto"/>
        <w:ind w:left="720" w:hanging="720"/>
        <w:rPr>
          <w:rFonts w:ascii="Calibri" w:eastAsia="Calibri" w:hAnsi="Calibri" w:cs="Calibri"/>
          <w:strike/>
          <w:color w:val="000000"/>
          <w:sz w:val="23"/>
          <w:szCs w:val="23"/>
        </w:rPr>
      </w:pPr>
    </w:p>
    <w:p w14:paraId="47A0755B" w14:textId="2F2B0C56" w:rsidR="00F230D6" w:rsidRPr="002E3740" w:rsidRDefault="00F230D6" w:rsidP="00F230D6">
      <w:pPr>
        <w:numPr>
          <w:ilvl w:val="0"/>
          <w:numId w:val="6"/>
        </w:numPr>
        <w:tabs>
          <w:tab w:val="left" w:pos="9360"/>
        </w:tabs>
        <w:spacing w:after="120" w:line="240" w:lineRule="auto"/>
        <w:ind w:left="721" w:hanging="437"/>
        <w:rPr>
          <w:rFonts w:ascii="Calibri" w:eastAsia="Calibri" w:hAnsi="Calibri" w:cs="Calibri"/>
        </w:rPr>
      </w:pPr>
      <w:bookmarkStart w:id="19" w:name="_4i7ojhp" w:colFirst="0" w:colLast="0"/>
      <w:bookmarkEnd w:id="19"/>
      <w:r w:rsidRPr="002E3740">
        <w:rPr>
          <w:rFonts w:ascii="Calibri" w:eastAsia="Calibri" w:hAnsi="Calibri" w:cs="Calibri"/>
        </w:rPr>
        <w:t xml:space="preserve">The term of the committee will be for two years. The Committee shall elect a Chairperson who will serve for the ensuing term. A Staff Representative shall be appointed to assist the committee. </w:t>
      </w:r>
    </w:p>
    <w:p w14:paraId="3D5156E5" w14:textId="0B9FACBB" w:rsidR="00F72571" w:rsidRDefault="00F230D6" w:rsidP="009A1F43">
      <w:pPr>
        <w:widowControl/>
        <w:pBdr>
          <w:top w:val="nil"/>
          <w:left w:val="nil"/>
          <w:bottom w:val="nil"/>
          <w:right w:val="nil"/>
          <w:between w:val="nil"/>
        </w:pBdr>
        <w:tabs>
          <w:tab w:val="left" w:pos="9360"/>
        </w:tabs>
        <w:spacing w:after="0" w:line="240" w:lineRule="auto"/>
        <w:ind w:left="720" w:hanging="436"/>
        <w:rPr>
          <w:rFonts w:ascii="Calibri" w:eastAsia="Calibri" w:hAnsi="Calibri" w:cs="Calibri"/>
        </w:rPr>
      </w:pPr>
      <w:r>
        <w:rPr>
          <w:rFonts w:ascii="Calibri" w:eastAsia="Calibri" w:hAnsi="Calibri" w:cs="Calibri"/>
        </w:rPr>
        <w:lastRenderedPageBreak/>
        <w:t xml:space="preserve">2.     </w:t>
      </w:r>
      <w:r w:rsidR="0074705C">
        <w:rPr>
          <w:rFonts w:ascii="Calibri" w:eastAsia="Calibri" w:hAnsi="Calibri" w:cs="Calibri"/>
        </w:rPr>
        <w:t>T</w:t>
      </w:r>
      <w:r w:rsidR="0074705C">
        <w:rPr>
          <w:rFonts w:ascii="Calibri" w:eastAsia="Calibri" w:hAnsi="Calibri" w:cs="Calibri"/>
          <w:color w:val="000000"/>
        </w:rPr>
        <w:t>he purpose of this Committee shall be:</w:t>
      </w:r>
    </w:p>
    <w:p w14:paraId="747F5BC4" w14:textId="085DDB51"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 xml:space="preserve">To work towards the principles of equality, fairness, </w:t>
      </w:r>
      <w:r w:rsidR="00A74AF5">
        <w:rPr>
          <w:rFonts w:ascii="Calibri" w:eastAsia="Calibri" w:hAnsi="Calibri" w:cs="Calibri"/>
          <w:color w:val="000000"/>
        </w:rPr>
        <w:t>justice,</w:t>
      </w:r>
      <w:r>
        <w:rPr>
          <w:rFonts w:ascii="Calibri" w:eastAsia="Calibri" w:hAnsi="Calibri" w:cs="Calibri"/>
          <w:color w:val="000000"/>
        </w:rPr>
        <w:t xml:space="preserve"> and dignity for all people impacted by but not limited to Diversity groups, and</w:t>
      </w:r>
      <w:r w:rsidRPr="00E071FB">
        <w:rPr>
          <w:rFonts w:ascii="Calibri" w:eastAsia="Calibri" w:hAnsi="Calibri" w:cs="Calibri"/>
          <w:color w:val="000000"/>
        </w:rPr>
        <w:t xml:space="preserve"> </w:t>
      </w:r>
      <w:r w:rsidR="00F230D6" w:rsidRPr="00E071FB">
        <w:rPr>
          <w:rFonts w:ascii="Calibri" w:eastAsia="Calibri" w:hAnsi="Calibri" w:cs="Calibri"/>
          <w:color w:val="000000"/>
        </w:rPr>
        <w:t>those</w:t>
      </w:r>
      <w:r w:rsidR="00F230D6">
        <w:rPr>
          <w:rFonts w:ascii="Calibri" w:eastAsia="Calibri" w:hAnsi="Calibri" w:cs="Calibri"/>
          <w:b/>
          <w:bCs/>
          <w:color w:val="000000"/>
        </w:rPr>
        <w:t xml:space="preserve"> </w:t>
      </w:r>
      <w:r>
        <w:rPr>
          <w:rFonts w:ascii="Calibri" w:eastAsia="Calibri" w:hAnsi="Calibri" w:cs="Calibri"/>
          <w:color w:val="000000"/>
        </w:rPr>
        <w:t xml:space="preserve">not achieving full potential because of bigotry, unfair treatment, or discrimination. The committee shall work towards achieving those goals within CUPE, the </w:t>
      </w:r>
      <w:proofErr w:type="spellStart"/>
      <w:r>
        <w:rPr>
          <w:rFonts w:ascii="Calibri" w:eastAsia="Calibri" w:hAnsi="Calibri" w:cs="Calibri"/>
          <w:color w:val="000000"/>
        </w:rPr>
        <w:t>labour</w:t>
      </w:r>
      <w:proofErr w:type="spellEnd"/>
      <w:r>
        <w:rPr>
          <w:rFonts w:ascii="Calibri" w:eastAsia="Calibri" w:hAnsi="Calibri" w:cs="Calibri"/>
          <w:color w:val="000000"/>
        </w:rPr>
        <w:t xml:space="preserve"> movement, our workplace and Alberta society.</w:t>
      </w:r>
    </w:p>
    <w:p w14:paraId="54F06078" w14:textId="6069ED0D"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 xml:space="preserve">To work to promote solidarity programs to improve conditions for workers around the world, in particular workers who find themselves exploited </w:t>
      </w:r>
      <w:r w:rsidR="000F0371">
        <w:rPr>
          <w:rFonts w:ascii="Calibri" w:eastAsia="Calibri" w:hAnsi="Calibri" w:cs="Calibri"/>
          <w:color w:val="000000"/>
        </w:rPr>
        <w:t>because of</w:t>
      </w:r>
      <w:r>
        <w:rPr>
          <w:rFonts w:ascii="Calibri" w:eastAsia="Calibri" w:hAnsi="Calibri" w:cs="Calibri"/>
          <w:color w:val="000000"/>
        </w:rPr>
        <w:t xml:space="preserve"> global economic policies.</w:t>
      </w:r>
    </w:p>
    <w:p w14:paraId="24B1B596" w14:textId="0865268A"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To promote and develop</w:t>
      </w:r>
      <w:r>
        <w:rPr>
          <w:rFonts w:ascii="Calibri" w:eastAsia="Calibri" w:hAnsi="Calibri" w:cs="Calibri"/>
          <w:color w:val="FF0000"/>
          <w:u w:val="single"/>
        </w:rPr>
        <w:t xml:space="preserve"> </w:t>
      </w:r>
      <w:r>
        <w:rPr>
          <w:rFonts w:ascii="Calibri" w:eastAsia="Calibri" w:hAnsi="Calibri" w:cs="Calibri"/>
          <w:color w:val="000000"/>
        </w:rPr>
        <w:t>intensive education and training to combat discrimination, racism and</w:t>
      </w:r>
      <w:r>
        <w:rPr>
          <w:rFonts w:ascii="Calibri" w:eastAsia="Calibri" w:hAnsi="Calibri" w:cs="Calibri"/>
          <w:color w:val="FF0000"/>
          <w:u w:val="single"/>
        </w:rPr>
        <w:t xml:space="preserve"> </w:t>
      </w:r>
      <w:r>
        <w:rPr>
          <w:rFonts w:ascii="Calibri" w:eastAsia="Calibri" w:hAnsi="Calibri" w:cs="Calibri"/>
          <w:color w:val="000000"/>
        </w:rPr>
        <w:t xml:space="preserve">bigotry and promote tolerance, </w:t>
      </w:r>
      <w:r w:rsidR="000F0371">
        <w:rPr>
          <w:rFonts w:ascii="Calibri" w:eastAsia="Calibri" w:hAnsi="Calibri" w:cs="Calibri"/>
          <w:color w:val="000000"/>
        </w:rPr>
        <w:t>acceptance,</w:t>
      </w:r>
      <w:r>
        <w:rPr>
          <w:rFonts w:ascii="Calibri" w:eastAsia="Calibri" w:hAnsi="Calibri" w:cs="Calibri"/>
          <w:color w:val="000000"/>
        </w:rPr>
        <w:t xml:space="preserve"> and full inclusion of minorities at every level of the CUPE.</w:t>
      </w:r>
    </w:p>
    <w:p w14:paraId="508FF4BD" w14:textId="77777777"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ab/>
        <w:t>To promote education programs in the workplace and to ensure harassment free workplaces.</w:t>
      </w:r>
    </w:p>
    <w:p w14:paraId="3DACC7CF" w14:textId="77777777"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e.</w:t>
      </w:r>
      <w:r>
        <w:rPr>
          <w:rFonts w:ascii="Calibri" w:eastAsia="Calibri" w:hAnsi="Calibri" w:cs="Calibri"/>
          <w:color w:val="000000"/>
        </w:rPr>
        <w:tab/>
        <w:t>To network with organizations outside of CUPE promoting similar principles.</w:t>
      </w:r>
    </w:p>
    <w:p w14:paraId="287A1F2D" w14:textId="77777777"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f.</w:t>
      </w:r>
      <w:r>
        <w:rPr>
          <w:rFonts w:ascii="Calibri" w:eastAsia="Calibri" w:hAnsi="Calibri" w:cs="Calibri"/>
          <w:color w:val="000000"/>
        </w:rPr>
        <w:tab/>
        <w:t>To promote employment equity principles.</w:t>
      </w:r>
    </w:p>
    <w:p w14:paraId="700AC60E" w14:textId="6CE847DF" w:rsidR="00F72571" w:rsidRDefault="009A1F43"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g.</w:t>
      </w:r>
      <w:r>
        <w:rPr>
          <w:rFonts w:ascii="Calibri" w:eastAsia="Calibri" w:hAnsi="Calibri" w:cs="Calibri"/>
          <w:color w:val="000000"/>
        </w:rPr>
        <w:tab/>
      </w:r>
      <w:r w:rsidR="0074705C">
        <w:rPr>
          <w:rFonts w:ascii="Calibri" w:eastAsia="Calibri" w:hAnsi="Calibri" w:cs="Calibri"/>
          <w:color w:val="000000"/>
        </w:rPr>
        <w:t>To promote mental health awareness.</w:t>
      </w:r>
    </w:p>
    <w:p w14:paraId="685CF694" w14:textId="77777777" w:rsidR="00F72571" w:rsidRDefault="00F72571">
      <w:pPr>
        <w:widowControl/>
        <w:pBdr>
          <w:top w:val="nil"/>
          <w:left w:val="nil"/>
          <w:bottom w:val="nil"/>
          <w:right w:val="nil"/>
          <w:between w:val="nil"/>
        </w:pBdr>
        <w:tabs>
          <w:tab w:val="left" w:pos="1080"/>
          <w:tab w:val="left" w:pos="9360"/>
        </w:tabs>
        <w:spacing w:after="0" w:line="240" w:lineRule="auto"/>
        <w:ind w:left="1080" w:hanging="425"/>
        <w:rPr>
          <w:rFonts w:ascii="Calibri" w:eastAsia="Calibri" w:hAnsi="Calibri" w:cs="Calibri"/>
          <w:color w:val="000000"/>
        </w:rPr>
      </w:pPr>
    </w:p>
    <w:p w14:paraId="4820AA5B" w14:textId="500A3FF1" w:rsidR="00F72571" w:rsidRPr="006536C8" w:rsidRDefault="006536C8" w:rsidP="006536C8">
      <w:pPr>
        <w:widowControl/>
        <w:pBdr>
          <w:top w:val="nil"/>
          <w:left w:val="nil"/>
          <w:bottom w:val="nil"/>
          <w:right w:val="nil"/>
          <w:between w:val="nil"/>
        </w:pBdr>
        <w:tabs>
          <w:tab w:val="left" w:pos="9360"/>
        </w:tabs>
        <w:spacing w:after="0" w:line="240" w:lineRule="auto"/>
        <w:ind w:left="709" w:hanging="425"/>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rPr>
        <w:tab/>
      </w:r>
      <w:r w:rsidR="0074705C" w:rsidRPr="006536C8">
        <w:rPr>
          <w:rFonts w:ascii="Calibri" w:eastAsia="Calibri" w:hAnsi="Calibri" w:cs="Calibri"/>
          <w:color w:val="000000"/>
        </w:rPr>
        <w:t>Membership on the Committee shall be open to all CUPE Locals affiliated to CUPE Alberta Division, taking in consideration:</w:t>
      </w:r>
    </w:p>
    <w:p w14:paraId="283452D5" w14:textId="77777777"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 xml:space="preserve">A fair and equitable representation of all areas and regions covered by CUPE Alberta Division. </w:t>
      </w:r>
    </w:p>
    <w:p w14:paraId="7A5A6CD3" w14:textId="0BC90CC5"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 xml:space="preserve">A balanced and equitable representation of gender parity, and with the inclusion of members of the target groups. </w:t>
      </w:r>
    </w:p>
    <w:p w14:paraId="3AFBA634" w14:textId="77777777" w:rsidR="000314CB" w:rsidRDefault="000314CB">
      <w:pPr>
        <w:widowControl/>
        <w:pBdr>
          <w:top w:val="nil"/>
          <w:left w:val="nil"/>
          <w:bottom w:val="nil"/>
          <w:right w:val="nil"/>
          <w:between w:val="nil"/>
        </w:pBdr>
        <w:tabs>
          <w:tab w:val="left" w:pos="1418"/>
          <w:tab w:val="left" w:pos="9360"/>
        </w:tabs>
        <w:spacing w:after="0" w:line="240" w:lineRule="auto"/>
        <w:ind w:left="1418" w:hanging="425"/>
        <w:rPr>
          <w:rFonts w:ascii="Calibri" w:eastAsia="Calibri" w:hAnsi="Calibri" w:cs="Calibri"/>
          <w:color w:val="000000"/>
        </w:rPr>
      </w:pPr>
    </w:p>
    <w:p w14:paraId="7D337C1A" w14:textId="2855A874" w:rsidR="00F72571" w:rsidRDefault="003A0ED0">
      <w:pPr>
        <w:widowControl/>
        <w:pBdr>
          <w:top w:val="nil"/>
          <w:left w:val="nil"/>
          <w:bottom w:val="nil"/>
          <w:right w:val="nil"/>
          <w:between w:val="nil"/>
        </w:pBdr>
        <w:tabs>
          <w:tab w:val="left" w:pos="709"/>
          <w:tab w:val="left" w:pos="9360"/>
        </w:tabs>
        <w:spacing w:after="0" w:line="240" w:lineRule="auto"/>
        <w:ind w:left="709" w:hanging="425"/>
        <w:rPr>
          <w:rFonts w:ascii="Calibri" w:eastAsia="Calibri" w:hAnsi="Calibri" w:cs="Calibri"/>
          <w:color w:val="000000"/>
        </w:rPr>
      </w:pPr>
      <w:r>
        <w:rPr>
          <w:rFonts w:ascii="Calibri" w:eastAsia="Calibri" w:hAnsi="Calibri" w:cs="Calibri"/>
        </w:rPr>
        <w:t>4.</w:t>
      </w:r>
      <w:r w:rsidR="009A1F43" w:rsidRPr="009A1F43">
        <w:rPr>
          <w:rFonts w:ascii="Calibri" w:eastAsia="Calibri" w:hAnsi="Calibri" w:cs="Calibri"/>
        </w:rPr>
        <w:tab/>
      </w:r>
      <w:r w:rsidR="0074705C">
        <w:rPr>
          <w:rFonts w:ascii="Calibri" w:eastAsia="Calibri" w:hAnsi="Calibri" w:cs="Calibri"/>
          <w:color w:val="000000"/>
        </w:rPr>
        <w:t xml:space="preserve">The cost of any program to be undertaken by the </w:t>
      </w:r>
      <w:r w:rsidR="0074705C" w:rsidRPr="009A1F43">
        <w:rPr>
          <w:rFonts w:ascii="Calibri" w:eastAsia="Calibri" w:hAnsi="Calibri" w:cs="Calibri"/>
        </w:rPr>
        <w:t xml:space="preserve">Equality and Justice Committee </w:t>
      </w:r>
      <w:r w:rsidR="0074705C">
        <w:rPr>
          <w:rFonts w:ascii="Calibri" w:eastAsia="Calibri" w:hAnsi="Calibri" w:cs="Calibri"/>
          <w:color w:val="000000"/>
        </w:rPr>
        <w:t xml:space="preserve">must first be approved by the CUPE Alberta Division Executive Committee. </w:t>
      </w:r>
    </w:p>
    <w:p w14:paraId="3B2CDA92" w14:textId="77777777" w:rsidR="00F72571" w:rsidRDefault="00F72571">
      <w:pPr>
        <w:widowControl/>
        <w:pBdr>
          <w:top w:val="nil"/>
          <w:left w:val="nil"/>
          <w:bottom w:val="nil"/>
          <w:right w:val="nil"/>
          <w:between w:val="nil"/>
        </w:pBdr>
        <w:tabs>
          <w:tab w:val="left" w:pos="9360"/>
        </w:tabs>
        <w:spacing w:after="0" w:line="240" w:lineRule="auto"/>
        <w:ind w:left="720" w:hanging="436"/>
        <w:rPr>
          <w:rFonts w:ascii="Calibri" w:eastAsia="Calibri" w:hAnsi="Calibri" w:cs="Calibri"/>
          <w:color w:val="000000"/>
        </w:rPr>
      </w:pPr>
    </w:p>
    <w:p w14:paraId="2939C0D5" w14:textId="77777777" w:rsidR="00F72571" w:rsidRDefault="0074705C">
      <w:pPr>
        <w:pStyle w:val="Heading2"/>
        <w:tabs>
          <w:tab w:val="left" w:pos="9360"/>
        </w:tabs>
        <w:ind w:left="720" w:hanging="720"/>
      </w:pPr>
      <w:bookmarkStart w:id="20" w:name="_Toc69811497"/>
      <w:r>
        <w:t>Literacy, Communication and Technology Committee Guidelines</w:t>
      </w:r>
      <w:bookmarkEnd w:id="20"/>
    </w:p>
    <w:p w14:paraId="27A779C1" w14:textId="77777777" w:rsidR="00F72571" w:rsidRDefault="00F72571">
      <w:pPr>
        <w:pBdr>
          <w:top w:val="nil"/>
          <w:left w:val="nil"/>
          <w:bottom w:val="nil"/>
          <w:right w:val="nil"/>
          <w:between w:val="nil"/>
        </w:pBdr>
        <w:tabs>
          <w:tab w:val="left" w:pos="9360"/>
        </w:tabs>
        <w:spacing w:after="0" w:line="240" w:lineRule="auto"/>
        <w:ind w:left="720" w:hanging="720"/>
        <w:rPr>
          <w:color w:val="000000"/>
          <w:sz w:val="22"/>
          <w:szCs w:val="22"/>
        </w:rPr>
      </w:pPr>
    </w:p>
    <w:p w14:paraId="15826D1C" w14:textId="77777777" w:rsidR="00F230D6" w:rsidRPr="002E3740" w:rsidRDefault="00F230D6" w:rsidP="00F230D6">
      <w:pPr>
        <w:numPr>
          <w:ilvl w:val="0"/>
          <w:numId w:val="7"/>
        </w:numPr>
        <w:tabs>
          <w:tab w:val="left" w:pos="9360"/>
        </w:tabs>
        <w:spacing w:after="120" w:line="240" w:lineRule="auto"/>
        <w:rPr>
          <w:rFonts w:ascii="Calibri" w:eastAsia="Calibri" w:hAnsi="Calibri" w:cs="Calibri"/>
        </w:rPr>
      </w:pPr>
      <w:r w:rsidRPr="002E3740">
        <w:rPr>
          <w:rFonts w:ascii="Calibri" w:eastAsia="Calibri" w:hAnsi="Calibri" w:cs="Calibri"/>
        </w:rPr>
        <w:t xml:space="preserve">The term of the committee will be for two years. The Committee shall elect a Chairperson who will serve for the ensuing term. A Staff Representative shall be appointed to assist the committee. </w:t>
      </w:r>
    </w:p>
    <w:p w14:paraId="60FBBD6A" w14:textId="7823C00F" w:rsidR="00F72571" w:rsidRDefault="0074705C" w:rsidP="00E071FB">
      <w:pPr>
        <w:widowControl/>
        <w:numPr>
          <w:ilvl w:val="0"/>
          <w:numId w:val="7"/>
        </w:numPr>
        <w:pBdr>
          <w:top w:val="nil"/>
          <w:left w:val="nil"/>
          <w:bottom w:val="nil"/>
          <w:right w:val="nil"/>
          <w:between w:val="nil"/>
        </w:pBdr>
        <w:tabs>
          <w:tab w:val="left" w:pos="9360"/>
        </w:tabs>
        <w:spacing w:after="0" w:line="240" w:lineRule="auto"/>
        <w:rPr>
          <w:rFonts w:ascii="Calibri" w:eastAsia="Calibri" w:hAnsi="Calibri" w:cs="Calibri"/>
        </w:rPr>
      </w:pPr>
      <w:r>
        <w:rPr>
          <w:rFonts w:ascii="Calibri" w:eastAsia="Calibri" w:hAnsi="Calibri" w:cs="Calibri"/>
          <w:color w:val="000000"/>
        </w:rPr>
        <w:t xml:space="preserve">The mandate of the Literacy, Communications and Technology Committee shall include but not be limited to the following: </w:t>
      </w:r>
    </w:p>
    <w:p w14:paraId="349E8006" w14:textId="606A9909" w:rsidR="00F72571" w:rsidRDefault="00E071FB" w:rsidP="000314CB">
      <w:pPr>
        <w:widowControl/>
        <w:pBdr>
          <w:top w:val="nil"/>
          <w:left w:val="nil"/>
          <w:bottom w:val="nil"/>
          <w:right w:val="nil"/>
          <w:between w:val="nil"/>
        </w:pBdr>
        <w:tabs>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a</w:t>
      </w:r>
      <w:r w:rsidR="0074705C">
        <w:rPr>
          <w:rFonts w:ascii="Calibri" w:eastAsia="Calibri" w:hAnsi="Calibri" w:cs="Calibri"/>
          <w:color w:val="000000"/>
        </w:rPr>
        <w:t>.</w:t>
      </w:r>
      <w:r w:rsidR="0074705C">
        <w:rPr>
          <w:rFonts w:ascii="Calibri" w:eastAsia="Calibri" w:hAnsi="Calibri" w:cs="Calibri"/>
          <w:color w:val="000000"/>
        </w:rPr>
        <w:tab/>
        <w:t>Promotion of literacy initiatives and actions within CUPE Alberta, our workplaces and society</w:t>
      </w:r>
      <w:r w:rsidR="00A74AF5">
        <w:rPr>
          <w:rFonts w:ascii="Calibri" w:eastAsia="Calibri" w:hAnsi="Calibri" w:cs="Calibri"/>
          <w:color w:val="000000"/>
        </w:rPr>
        <w:t>.</w:t>
      </w:r>
    </w:p>
    <w:p w14:paraId="3FA22AF7" w14:textId="1C132213" w:rsidR="00F72571" w:rsidRDefault="00E071FB" w:rsidP="000314CB">
      <w:pPr>
        <w:widowControl/>
        <w:pBdr>
          <w:top w:val="nil"/>
          <w:left w:val="nil"/>
          <w:bottom w:val="nil"/>
          <w:right w:val="nil"/>
          <w:between w:val="nil"/>
        </w:pBdr>
        <w:tabs>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b</w:t>
      </w:r>
      <w:r w:rsidR="0074705C">
        <w:rPr>
          <w:rFonts w:ascii="Calibri" w:eastAsia="Calibri" w:hAnsi="Calibri" w:cs="Calibri"/>
          <w:color w:val="000000"/>
        </w:rPr>
        <w:t>.</w:t>
      </w:r>
      <w:r w:rsidR="0074705C">
        <w:rPr>
          <w:rFonts w:ascii="Calibri" w:eastAsia="Calibri" w:hAnsi="Calibri" w:cs="Calibri"/>
          <w:color w:val="000000"/>
        </w:rPr>
        <w:tab/>
        <w:t>Encourage CUPE, employers and government to use clear language.</w:t>
      </w:r>
    </w:p>
    <w:p w14:paraId="4B5715D4" w14:textId="77777777" w:rsidR="00F72571" w:rsidRDefault="00F72571">
      <w:pPr>
        <w:widowControl/>
        <w:pBdr>
          <w:top w:val="nil"/>
          <w:left w:val="nil"/>
          <w:bottom w:val="nil"/>
          <w:right w:val="nil"/>
          <w:between w:val="nil"/>
        </w:pBdr>
        <w:tabs>
          <w:tab w:val="left" w:pos="9360"/>
        </w:tabs>
        <w:spacing w:after="0" w:line="240" w:lineRule="auto"/>
        <w:ind w:left="1418" w:hanging="284"/>
        <w:rPr>
          <w:rFonts w:ascii="Calibri" w:eastAsia="Calibri" w:hAnsi="Calibri" w:cs="Calibri"/>
          <w:color w:val="000000"/>
        </w:rPr>
      </w:pPr>
    </w:p>
    <w:p w14:paraId="37B75AB9" w14:textId="737AF8A2" w:rsidR="00F72571" w:rsidRDefault="00936F05">
      <w:pPr>
        <w:widowControl/>
        <w:pBdr>
          <w:top w:val="nil"/>
          <w:left w:val="nil"/>
          <w:bottom w:val="nil"/>
          <w:right w:val="nil"/>
          <w:between w:val="nil"/>
        </w:pBdr>
        <w:tabs>
          <w:tab w:val="left" w:pos="9360"/>
        </w:tabs>
        <w:spacing w:after="0" w:line="240" w:lineRule="auto"/>
        <w:ind w:left="720" w:hanging="436"/>
        <w:rPr>
          <w:rFonts w:ascii="Calibri" w:eastAsia="Calibri" w:hAnsi="Calibri" w:cs="Calibri"/>
          <w:color w:val="000000"/>
        </w:rPr>
      </w:pPr>
      <w:r>
        <w:rPr>
          <w:rFonts w:ascii="Calibri" w:eastAsia="Calibri" w:hAnsi="Calibri" w:cs="Calibri"/>
        </w:rPr>
        <w:lastRenderedPageBreak/>
        <w:t>3</w:t>
      </w:r>
      <w:r w:rsidR="000314CB">
        <w:rPr>
          <w:rFonts w:ascii="Calibri" w:eastAsia="Calibri" w:hAnsi="Calibri" w:cs="Calibri"/>
        </w:rPr>
        <w:t>.</w:t>
      </w:r>
      <w:r w:rsidR="009A1F43" w:rsidRPr="009A1F43">
        <w:rPr>
          <w:rFonts w:ascii="Calibri" w:eastAsia="Calibri" w:hAnsi="Calibri" w:cs="Calibri"/>
        </w:rPr>
        <w:tab/>
      </w:r>
      <w:r w:rsidR="0074705C">
        <w:rPr>
          <w:rFonts w:ascii="Calibri" w:eastAsia="Calibri" w:hAnsi="Calibri" w:cs="Calibri"/>
          <w:color w:val="000000"/>
        </w:rPr>
        <w:t xml:space="preserve">The cost of any program to be undertaken by the Literacy, Communications and Technology Committee must first be approved by the CUPE Alberta Division Executive Committee. </w:t>
      </w:r>
    </w:p>
    <w:p w14:paraId="10202F18" w14:textId="12C4F326" w:rsidR="00F72571" w:rsidRDefault="00F72571">
      <w:pPr>
        <w:widowControl/>
        <w:pBdr>
          <w:top w:val="nil"/>
          <w:left w:val="nil"/>
          <w:bottom w:val="nil"/>
          <w:right w:val="nil"/>
          <w:between w:val="nil"/>
        </w:pBdr>
        <w:tabs>
          <w:tab w:val="left" w:pos="9360"/>
        </w:tabs>
        <w:spacing w:after="0" w:line="240" w:lineRule="auto"/>
        <w:ind w:left="720" w:hanging="436"/>
        <w:rPr>
          <w:rFonts w:ascii="Calibri" w:eastAsia="Calibri" w:hAnsi="Calibri" w:cs="Calibri"/>
          <w:color w:val="000000"/>
        </w:rPr>
      </w:pPr>
    </w:p>
    <w:p w14:paraId="28B0C1F0" w14:textId="77777777" w:rsidR="008E10A5" w:rsidRDefault="008E10A5">
      <w:pPr>
        <w:widowControl/>
        <w:pBdr>
          <w:top w:val="nil"/>
          <w:left w:val="nil"/>
          <w:bottom w:val="nil"/>
          <w:right w:val="nil"/>
          <w:between w:val="nil"/>
        </w:pBdr>
        <w:tabs>
          <w:tab w:val="left" w:pos="9360"/>
        </w:tabs>
        <w:spacing w:after="0" w:line="240" w:lineRule="auto"/>
        <w:ind w:left="720" w:hanging="436"/>
        <w:rPr>
          <w:rFonts w:ascii="Calibri" w:eastAsia="Calibri" w:hAnsi="Calibri" w:cs="Calibri"/>
          <w:color w:val="000000"/>
        </w:rPr>
      </w:pPr>
    </w:p>
    <w:p w14:paraId="2AF680CB" w14:textId="55808B5D" w:rsidR="00F72571" w:rsidRPr="002E3740" w:rsidRDefault="002307B2">
      <w:pPr>
        <w:pStyle w:val="Heading2"/>
        <w:tabs>
          <w:tab w:val="left" w:pos="9360"/>
        </w:tabs>
        <w:spacing w:before="0" w:line="240" w:lineRule="auto"/>
      </w:pPr>
      <w:bookmarkStart w:id="21" w:name="_Toc69811498"/>
      <w:r w:rsidRPr="002E3740">
        <w:t>Environment and Health and Safety Committee Guidelines</w:t>
      </w:r>
      <w:bookmarkEnd w:id="21"/>
    </w:p>
    <w:p w14:paraId="4DB7B819" w14:textId="77777777" w:rsidR="00F72571" w:rsidRDefault="00F72571">
      <w:pPr>
        <w:pBdr>
          <w:top w:val="nil"/>
          <w:left w:val="nil"/>
          <w:bottom w:val="nil"/>
          <w:right w:val="nil"/>
          <w:between w:val="nil"/>
        </w:pBdr>
        <w:tabs>
          <w:tab w:val="left" w:pos="9360"/>
        </w:tabs>
        <w:spacing w:after="0" w:line="240" w:lineRule="auto"/>
        <w:ind w:left="720" w:hanging="720"/>
        <w:rPr>
          <w:color w:val="000000"/>
          <w:sz w:val="22"/>
          <w:szCs w:val="22"/>
        </w:rPr>
      </w:pPr>
    </w:p>
    <w:p w14:paraId="7ACC9524" w14:textId="77777777" w:rsidR="00F230D6" w:rsidRPr="002E3740" w:rsidRDefault="00F230D6" w:rsidP="00F230D6">
      <w:pPr>
        <w:numPr>
          <w:ilvl w:val="0"/>
          <w:numId w:val="2"/>
        </w:numPr>
        <w:tabs>
          <w:tab w:val="left" w:pos="9360"/>
        </w:tabs>
        <w:spacing w:after="120" w:line="240" w:lineRule="auto"/>
        <w:rPr>
          <w:rFonts w:ascii="Calibri" w:eastAsia="Calibri" w:hAnsi="Calibri" w:cs="Calibri"/>
        </w:rPr>
      </w:pPr>
      <w:r w:rsidRPr="002E3740">
        <w:rPr>
          <w:rFonts w:ascii="Calibri" w:eastAsia="Calibri" w:hAnsi="Calibri" w:cs="Calibri"/>
        </w:rPr>
        <w:t xml:space="preserve">The term of the committee will be for two years. The Committee shall elect a Chairperson who will serve for the ensuing term. A Staff Representative shall be appointed to assist the committee. </w:t>
      </w:r>
    </w:p>
    <w:p w14:paraId="37A8F7F7" w14:textId="77777777" w:rsidR="00F72571" w:rsidRDefault="0074705C">
      <w:pPr>
        <w:widowControl/>
        <w:numPr>
          <w:ilvl w:val="0"/>
          <w:numId w:val="2"/>
        </w:numPr>
        <w:pBdr>
          <w:top w:val="nil"/>
          <w:left w:val="nil"/>
          <w:bottom w:val="nil"/>
          <w:right w:val="nil"/>
          <w:between w:val="nil"/>
        </w:pBdr>
        <w:tabs>
          <w:tab w:val="left" w:pos="9360"/>
        </w:tabs>
        <w:spacing w:after="0" w:line="240" w:lineRule="auto"/>
        <w:rPr>
          <w:rFonts w:ascii="Calibri" w:eastAsia="Calibri" w:hAnsi="Calibri" w:cs="Calibri"/>
        </w:rPr>
      </w:pPr>
      <w:r>
        <w:rPr>
          <w:rFonts w:ascii="Calibri" w:eastAsia="Calibri" w:hAnsi="Calibri" w:cs="Calibri"/>
          <w:color w:val="000000"/>
        </w:rPr>
        <w:t xml:space="preserve">The mandate of the committee shall include but not be limited to the following: </w:t>
      </w:r>
    </w:p>
    <w:p w14:paraId="683D8071" w14:textId="77777777"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Assessing and monitoring all environmental issues of interest to CUPE Alberta and its members.</w:t>
      </w:r>
    </w:p>
    <w:p w14:paraId="1A75545B" w14:textId="380D40C4"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strike/>
          <w:color w:val="000000"/>
        </w:rPr>
      </w:pPr>
      <w:r>
        <w:rPr>
          <w:rFonts w:ascii="Calibri" w:eastAsia="Calibri" w:hAnsi="Calibri" w:cs="Calibri"/>
          <w:color w:val="000000"/>
        </w:rPr>
        <w:t>b.</w:t>
      </w:r>
      <w:r>
        <w:rPr>
          <w:rFonts w:ascii="Calibri" w:eastAsia="Calibri" w:hAnsi="Calibri" w:cs="Calibri"/>
          <w:color w:val="000000"/>
        </w:rPr>
        <w:tab/>
        <w:t>To advise, assist and provide direction to the Division</w:t>
      </w:r>
      <w:r>
        <w:rPr>
          <w:rFonts w:ascii="Calibri" w:eastAsia="Calibri" w:hAnsi="Calibri" w:cs="Calibri"/>
          <w:strike/>
          <w:color w:val="F79646"/>
        </w:rPr>
        <w:t xml:space="preserve"> </w:t>
      </w:r>
      <w:r>
        <w:rPr>
          <w:rFonts w:ascii="Calibri" w:eastAsia="Calibri" w:hAnsi="Calibri" w:cs="Calibri"/>
          <w:color w:val="000000"/>
        </w:rPr>
        <w:t>on all matters of environmental concern</w:t>
      </w:r>
      <w:r w:rsidR="00A74AF5">
        <w:rPr>
          <w:rFonts w:ascii="Calibri" w:eastAsia="Calibri" w:hAnsi="Calibri" w:cs="Calibri"/>
          <w:color w:val="000000"/>
        </w:rPr>
        <w:t>.</w:t>
      </w:r>
    </w:p>
    <w:p w14:paraId="2231F0B7" w14:textId="4931C4C7"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 xml:space="preserve">To promote the policies and principles of CUPE that relate to the </w:t>
      </w:r>
      <w:r w:rsidR="00A74AF5">
        <w:rPr>
          <w:rFonts w:ascii="Calibri" w:eastAsia="Calibri" w:hAnsi="Calibri" w:cs="Calibri"/>
          <w:color w:val="000000"/>
        </w:rPr>
        <w:t>Environment.</w:t>
      </w:r>
      <w:r>
        <w:rPr>
          <w:rFonts w:ascii="Calibri" w:eastAsia="Calibri" w:hAnsi="Calibri" w:cs="Calibri"/>
          <w:color w:val="000000"/>
        </w:rPr>
        <w:t xml:space="preserve"> </w:t>
      </w:r>
    </w:p>
    <w:p w14:paraId="70EC6529" w14:textId="77777777" w:rsidR="00F72571" w:rsidRDefault="0074705C" w:rsidP="000314CB">
      <w:pPr>
        <w:widowControl/>
        <w:pBdr>
          <w:top w:val="nil"/>
          <w:left w:val="nil"/>
          <w:bottom w:val="nil"/>
          <w:right w:val="nil"/>
          <w:between w:val="nil"/>
        </w:pBdr>
        <w:tabs>
          <w:tab w:val="left" w:pos="1418"/>
          <w:tab w:val="left" w:pos="9360"/>
        </w:tabs>
        <w:spacing w:after="120" w:line="240" w:lineRule="auto"/>
        <w:ind w:left="1417" w:hanging="425"/>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ab/>
        <w:t>To promote the improvement of Health &amp; Safety conditions in all Alberta workplaces through education of workers and management, better legislation and regulation, vigorous enforcement of safety rules and the promotion of a safety culture in all workplaces.</w:t>
      </w:r>
    </w:p>
    <w:p w14:paraId="2701D760" w14:textId="77777777" w:rsidR="002E3740" w:rsidRDefault="002E3740">
      <w:pPr>
        <w:widowControl/>
        <w:pBdr>
          <w:top w:val="nil"/>
          <w:left w:val="nil"/>
          <w:bottom w:val="nil"/>
          <w:right w:val="nil"/>
          <w:between w:val="nil"/>
        </w:pBdr>
        <w:tabs>
          <w:tab w:val="left" w:pos="9360"/>
        </w:tabs>
        <w:spacing w:after="0" w:line="240" w:lineRule="auto"/>
        <w:ind w:left="720" w:hanging="436"/>
        <w:rPr>
          <w:rFonts w:ascii="Calibri" w:eastAsia="Calibri" w:hAnsi="Calibri" w:cs="Calibri"/>
          <w:color w:val="980000"/>
        </w:rPr>
      </w:pPr>
    </w:p>
    <w:p w14:paraId="3190BCA4" w14:textId="6FF668A0" w:rsidR="00F72571" w:rsidRPr="002E3740" w:rsidRDefault="0074705C" w:rsidP="002E3740">
      <w:pPr>
        <w:pStyle w:val="ListParagraph"/>
        <w:widowControl/>
        <w:numPr>
          <w:ilvl w:val="0"/>
          <w:numId w:val="2"/>
        </w:numPr>
        <w:pBdr>
          <w:top w:val="nil"/>
          <w:left w:val="nil"/>
          <w:bottom w:val="nil"/>
          <w:right w:val="nil"/>
          <w:between w:val="nil"/>
        </w:pBdr>
        <w:tabs>
          <w:tab w:val="left" w:pos="9360"/>
        </w:tabs>
        <w:spacing w:after="0" w:line="240" w:lineRule="auto"/>
        <w:rPr>
          <w:rFonts w:ascii="Calibri" w:eastAsia="Calibri" w:hAnsi="Calibri" w:cs="Calibri"/>
          <w:color w:val="000000"/>
        </w:rPr>
      </w:pPr>
      <w:r w:rsidRPr="002E3740">
        <w:rPr>
          <w:rFonts w:ascii="Calibri" w:eastAsia="Calibri" w:hAnsi="Calibri" w:cs="Calibri"/>
          <w:color w:val="000000"/>
        </w:rPr>
        <w:t xml:space="preserve">The cost of any program to be undertaken by the </w:t>
      </w:r>
      <w:r w:rsidRPr="002E3740">
        <w:rPr>
          <w:rFonts w:ascii="Calibri" w:eastAsia="Calibri" w:hAnsi="Calibri" w:cs="Calibri"/>
        </w:rPr>
        <w:t xml:space="preserve">Environment and Health and Safety </w:t>
      </w:r>
      <w:r w:rsidRPr="002E3740">
        <w:rPr>
          <w:rFonts w:ascii="Calibri" w:eastAsia="Calibri" w:hAnsi="Calibri" w:cs="Calibri"/>
          <w:color w:val="000000"/>
        </w:rPr>
        <w:t xml:space="preserve">Committee must first be approved by the CUPE Alberta Division Executive Committee. </w:t>
      </w:r>
    </w:p>
    <w:p w14:paraId="080DEFDD" w14:textId="77777777" w:rsidR="00F72571" w:rsidRDefault="00F72571">
      <w:pPr>
        <w:widowControl/>
        <w:pBdr>
          <w:top w:val="nil"/>
          <w:left w:val="nil"/>
          <w:bottom w:val="nil"/>
          <w:right w:val="nil"/>
          <w:between w:val="nil"/>
        </w:pBdr>
        <w:tabs>
          <w:tab w:val="left" w:pos="9360"/>
        </w:tabs>
        <w:spacing w:after="0" w:line="240" w:lineRule="auto"/>
        <w:ind w:left="720" w:hanging="720"/>
        <w:rPr>
          <w:rFonts w:ascii="Calibri" w:eastAsia="Calibri" w:hAnsi="Calibri" w:cs="Calibri"/>
          <w:color w:val="000000"/>
          <w:sz w:val="23"/>
          <w:szCs w:val="23"/>
        </w:rPr>
      </w:pPr>
    </w:p>
    <w:p w14:paraId="19B7B207" w14:textId="77777777" w:rsidR="00F72571" w:rsidRDefault="0074705C">
      <w:pPr>
        <w:pStyle w:val="Heading2"/>
        <w:tabs>
          <w:tab w:val="left" w:pos="9360"/>
        </w:tabs>
        <w:ind w:left="720" w:hanging="720"/>
      </w:pPr>
      <w:bookmarkStart w:id="22" w:name="_Toc69811499"/>
      <w:r>
        <w:t>Pension and Benefits Committee Guidelines</w:t>
      </w:r>
      <w:bookmarkEnd w:id="22"/>
    </w:p>
    <w:p w14:paraId="3735679F" w14:textId="77777777" w:rsidR="00F72571" w:rsidRDefault="00F72571">
      <w:pPr>
        <w:tabs>
          <w:tab w:val="left" w:pos="9360"/>
        </w:tabs>
        <w:spacing w:before="10" w:after="0" w:line="240" w:lineRule="auto"/>
        <w:ind w:left="720" w:hanging="720"/>
      </w:pPr>
    </w:p>
    <w:p w14:paraId="7B486AA0" w14:textId="241B5154" w:rsidR="00F72571" w:rsidRPr="008F3390" w:rsidRDefault="006536C8" w:rsidP="006536C8">
      <w:pPr>
        <w:tabs>
          <w:tab w:val="left" w:pos="9360"/>
        </w:tabs>
        <w:spacing w:after="120" w:line="240" w:lineRule="auto"/>
        <w:ind w:left="709" w:hanging="425"/>
        <w:rPr>
          <w:rFonts w:ascii="Calibri" w:eastAsia="Calibri" w:hAnsi="Calibri" w:cs="Calibri"/>
        </w:rPr>
      </w:pPr>
      <w:r>
        <w:rPr>
          <w:rFonts w:ascii="Calibri" w:eastAsia="Calibri" w:hAnsi="Calibri" w:cs="Calibri"/>
        </w:rPr>
        <w:t>1.</w:t>
      </w:r>
      <w:r>
        <w:rPr>
          <w:rFonts w:ascii="Calibri" w:eastAsia="Calibri" w:hAnsi="Calibri" w:cs="Calibri"/>
        </w:rPr>
        <w:tab/>
      </w:r>
      <w:r w:rsidR="0074705C" w:rsidRPr="008F3390">
        <w:rPr>
          <w:rFonts w:ascii="Calibri" w:eastAsia="Calibri" w:hAnsi="Calibri" w:cs="Calibri"/>
        </w:rPr>
        <w:t xml:space="preserve">The term of the committee will be for two years. The Committee shall elect a Chairperson who will serve for the ensuing term. A Staff Representative shall be appointed to assist the committee. </w:t>
      </w:r>
    </w:p>
    <w:p w14:paraId="7BE9EBCB" w14:textId="6A9AB2CE" w:rsidR="00F72571" w:rsidRDefault="0074705C">
      <w:pPr>
        <w:tabs>
          <w:tab w:val="left" w:pos="9360"/>
        </w:tabs>
        <w:spacing w:after="0" w:line="278" w:lineRule="auto"/>
        <w:ind w:left="720" w:hanging="436"/>
        <w:rPr>
          <w:rFonts w:ascii="Calibri" w:eastAsia="Calibri" w:hAnsi="Calibri" w:cs="Calibri"/>
        </w:rPr>
      </w:pPr>
      <w:r w:rsidRPr="002E3740">
        <w:rPr>
          <w:rFonts w:ascii="Calibri" w:eastAsia="Calibri" w:hAnsi="Calibri" w:cs="Calibri"/>
        </w:rPr>
        <w:t>2.</w:t>
      </w:r>
      <w:r w:rsidR="002E3740" w:rsidRPr="002E3740">
        <w:rPr>
          <w:rFonts w:ascii="Calibri" w:eastAsia="Calibri" w:hAnsi="Calibri" w:cs="Calibri"/>
        </w:rPr>
        <w:tab/>
      </w:r>
      <w:r>
        <w:rPr>
          <w:rFonts w:ascii="Calibri" w:eastAsia="Calibri" w:hAnsi="Calibri" w:cs="Calibri"/>
        </w:rPr>
        <w:t>The mandate of the Pension and Benefit Committee shall include but not limited to the following:</w:t>
      </w:r>
    </w:p>
    <w:p w14:paraId="5807B5E4" w14:textId="537F0EBC" w:rsidR="00F72571" w:rsidRDefault="0074705C" w:rsidP="000314CB">
      <w:pPr>
        <w:tabs>
          <w:tab w:val="left" w:pos="9360"/>
        </w:tabs>
        <w:spacing w:after="120" w:line="240" w:lineRule="auto"/>
        <w:ind w:left="1417" w:hanging="425"/>
        <w:rPr>
          <w:rFonts w:ascii="Calibri" w:eastAsia="Calibri" w:hAnsi="Calibri" w:cs="Calibri"/>
        </w:rPr>
      </w:pPr>
      <w:r>
        <w:rPr>
          <w:rFonts w:ascii="Calibri" w:eastAsia="Calibri" w:hAnsi="Calibri" w:cs="Calibri"/>
        </w:rPr>
        <w:t>a.</w:t>
      </w:r>
      <w:r>
        <w:rPr>
          <w:rFonts w:ascii="Calibri" w:eastAsia="Calibri" w:hAnsi="Calibri" w:cs="Calibri"/>
        </w:rPr>
        <w:tab/>
        <w:t>To ensure that pension and benefit issues are treated as an integral part of CUPE Alberta’s policies and strategy.</w:t>
      </w:r>
    </w:p>
    <w:p w14:paraId="3AD9E271" w14:textId="5E067B9C" w:rsidR="00F72571" w:rsidRDefault="0074705C" w:rsidP="000314CB">
      <w:pPr>
        <w:tabs>
          <w:tab w:val="left" w:pos="9360"/>
        </w:tabs>
        <w:spacing w:after="120" w:line="240" w:lineRule="auto"/>
        <w:ind w:left="1417" w:hanging="425"/>
        <w:rPr>
          <w:rFonts w:ascii="Calibri" w:eastAsia="Calibri" w:hAnsi="Calibri" w:cs="Calibri"/>
        </w:rPr>
      </w:pPr>
      <w:r>
        <w:rPr>
          <w:rFonts w:ascii="Calibri" w:eastAsia="Calibri" w:hAnsi="Calibri" w:cs="Calibri"/>
        </w:rPr>
        <w:t>b.</w:t>
      </w:r>
      <w:r>
        <w:rPr>
          <w:rFonts w:ascii="Calibri" w:eastAsia="Calibri" w:hAnsi="Calibri" w:cs="Calibri"/>
        </w:rPr>
        <w:tab/>
        <w:t>To advise, assist, and provide direction to CUPE Alberta Division on all matters relating to pension and benefits.</w:t>
      </w:r>
    </w:p>
    <w:p w14:paraId="53D0D122" w14:textId="541BEB35" w:rsidR="00F72571" w:rsidRDefault="0074705C" w:rsidP="000314CB">
      <w:pPr>
        <w:tabs>
          <w:tab w:val="left" w:pos="9360"/>
        </w:tabs>
        <w:spacing w:after="120" w:line="240" w:lineRule="auto"/>
        <w:ind w:left="1417" w:hanging="425"/>
        <w:rPr>
          <w:rFonts w:ascii="Calibri" w:eastAsia="Calibri" w:hAnsi="Calibri" w:cs="Calibri"/>
        </w:rPr>
      </w:pPr>
      <w:r>
        <w:rPr>
          <w:rFonts w:ascii="Calibri" w:eastAsia="Calibri" w:hAnsi="Calibri" w:cs="Calibri"/>
        </w:rPr>
        <w:t>c.</w:t>
      </w:r>
      <w:r>
        <w:rPr>
          <w:rFonts w:ascii="Calibri" w:eastAsia="Calibri" w:hAnsi="Calibri" w:cs="Calibri"/>
        </w:rPr>
        <w:tab/>
        <w:t>Reinforce organizational capacity of CUPE Alberta by education of members and leadership within CUPE Alberta Division on pension and benefit issues.</w:t>
      </w:r>
    </w:p>
    <w:p w14:paraId="0CF3D527" w14:textId="3AC50180" w:rsidR="00F72571" w:rsidRDefault="0074705C" w:rsidP="000314CB">
      <w:pPr>
        <w:tabs>
          <w:tab w:val="left" w:pos="9360"/>
        </w:tabs>
        <w:spacing w:after="120" w:line="240" w:lineRule="auto"/>
        <w:ind w:left="1417" w:hanging="425"/>
        <w:rPr>
          <w:rFonts w:ascii="Calibri" w:eastAsia="Calibri" w:hAnsi="Calibri" w:cs="Calibri"/>
        </w:rPr>
      </w:pPr>
      <w:r>
        <w:rPr>
          <w:rFonts w:ascii="Calibri" w:eastAsia="Calibri" w:hAnsi="Calibri" w:cs="Calibri"/>
        </w:rPr>
        <w:t xml:space="preserve">d. </w:t>
      </w:r>
      <w:r>
        <w:rPr>
          <w:rFonts w:ascii="Calibri" w:eastAsia="Calibri" w:hAnsi="Calibri" w:cs="Calibri"/>
        </w:rPr>
        <w:tab/>
        <w:t>To provide education, information, and communication of existing and emerging pension and benefit issues to CUPE membership.</w:t>
      </w:r>
    </w:p>
    <w:p w14:paraId="0144FDCE" w14:textId="606954FF" w:rsidR="00F72571" w:rsidRDefault="0074705C" w:rsidP="000314CB">
      <w:pPr>
        <w:tabs>
          <w:tab w:val="left" w:pos="9360"/>
        </w:tabs>
        <w:spacing w:after="120" w:line="240" w:lineRule="auto"/>
        <w:ind w:left="1417" w:hanging="425"/>
        <w:rPr>
          <w:rFonts w:ascii="Calibri" w:eastAsia="Calibri" w:hAnsi="Calibri" w:cs="Calibri"/>
        </w:rPr>
      </w:pPr>
      <w:r>
        <w:rPr>
          <w:rFonts w:ascii="Calibri" w:eastAsia="Calibri" w:hAnsi="Calibri" w:cs="Calibri"/>
        </w:rPr>
        <w:t>e.</w:t>
      </w:r>
      <w:r>
        <w:rPr>
          <w:rFonts w:ascii="Calibri" w:eastAsia="Calibri" w:hAnsi="Calibri" w:cs="Calibri"/>
        </w:rPr>
        <w:tab/>
        <w:t xml:space="preserve">Promote CUPE policies and practices that relate to pension and benefits within CUPE Alberta, its locals, other Division committees, the </w:t>
      </w:r>
      <w:proofErr w:type="spellStart"/>
      <w:r>
        <w:rPr>
          <w:rFonts w:ascii="Calibri" w:eastAsia="Calibri" w:hAnsi="Calibri" w:cs="Calibri"/>
        </w:rPr>
        <w:t>labour</w:t>
      </w:r>
      <w:proofErr w:type="spellEnd"/>
      <w:r>
        <w:rPr>
          <w:rFonts w:ascii="Calibri" w:eastAsia="Calibri" w:hAnsi="Calibri" w:cs="Calibri"/>
        </w:rPr>
        <w:t xml:space="preserve"> movement, </w:t>
      </w:r>
      <w:r w:rsidR="00C55BEC">
        <w:rPr>
          <w:rFonts w:ascii="Calibri" w:eastAsia="Calibri" w:hAnsi="Calibri" w:cs="Calibri"/>
        </w:rPr>
        <w:t>workplace,</w:t>
      </w:r>
      <w:r>
        <w:rPr>
          <w:rFonts w:ascii="Calibri" w:eastAsia="Calibri" w:hAnsi="Calibri" w:cs="Calibri"/>
        </w:rPr>
        <w:t xml:space="preserve"> and society.</w:t>
      </w:r>
    </w:p>
    <w:p w14:paraId="4EC989FF" w14:textId="2DB9BAC7" w:rsidR="00F72571" w:rsidRDefault="0074705C" w:rsidP="000314CB">
      <w:pPr>
        <w:tabs>
          <w:tab w:val="left" w:pos="1540"/>
          <w:tab w:val="left" w:pos="9360"/>
        </w:tabs>
        <w:spacing w:after="120" w:line="240" w:lineRule="auto"/>
        <w:ind w:left="1417" w:hanging="425"/>
        <w:rPr>
          <w:rFonts w:ascii="Calibri" w:eastAsia="Calibri" w:hAnsi="Calibri" w:cs="Calibri"/>
        </w:rPr>
      </w:pPr>
      <w:r>
        <w:rPr>
          <w:rFonts w:ascii="Calibri" w:eastAsia="Calibri" w:hAnsi="Calibri" w:cs="Calibri"/>
        </w:rPr>
        <w:lastRenderedPageBreak/>
        <w:t>f.</w:t>
      </w:r>
      <w:r>
        <w:rPr>
          <w:rFonts w:ascii="Calibri" w:eastAsia="Calibri" w:hAnsi="Calibri" w:cs="Calibri"/>
        </w:rPr>
        <w:tab/>
        <w:t xml:space="preserve">Build networks and links with pension activists, other </w:t>
      </w:r>
      <w:proofErr w:type="spellStart"/>
      <w:r w:rsidR="00C55BEC">
        <w:rPr>
          <w:rFonts w:ascii="Calibri" w:eastAsia="Calibri" w:hAnsi="Calibri" w:cs="Calibri"/>
        </w:rPr>
        <w:t>labour</w:t>
      </w:r>
      <w:proofErr w:type="spellEnd"/>
      <w:r w:rsidR="00C55BEC">
        <w:rPr>
          <w:rFonts w:ascii="Calibri" w:eastAsia="Calibri" w:hAnsi="Calibri" w:cs="Calibri"/>
        </w:rPr>
        <w:t>,</w:t>
      </w:r>
      <w:r>
        <w:rPr>
          <w:rFonts w:ascii="Calibri" w:eastAsia="Calibri" w:hAnsi="Calibri" w:cs="Calibri"/>
        </w:rPr>
        <w:t xml:space="preserve"> or community groups to create awareness and gain support for committee issues.</w:t>
      </w:r>
    </w:p>
    <w:p w14:paraId="7A757C96" w14:textId="77777777" w:rsidR="006536C8" w:rsidRDefault="006536C8" w:rsidP="000314CB">
      <w:pPr>
        <w:tabs>
          <w:tab w:val="left" w:pos="1540"/>
          <w:tab w:val="left" w:pos="9360"/>
        </w:tabs>
        <w:spacing w:after="120" w:line="240" w:lineRule="auto"/>
        <w:ind w:left="1417" w:hanging="425"/>
        <w:rPr>
          <w:rFonts w:ascii="Calibri" w:eastAsia="Calibri" w:hAnsi="Calibri" w:cs="Calibri"/>
        </w:rPr>
      </w:pPr>
    </w:p>
    <w:p w14:paraId="3B1E492B" w14:textId="22811971" w:rsidR="00F230D6" w:rsidRDefault="00F230D6">
      <w:pPr>
        <w:pStyle w:val="Heading1"/>
      </w:pPr>
      <w:bookmarkStart w:id="23" w:name="_Toc69811500"/>
      <w:r>
        <w:t>International Solidarity Committee</w:t>
      </w:r>
    </w:p>
    <w:p w14:paraId="059117E5" w14:textId="1DC60976" w:rsidR="00F230D6" w:rsidRPr="008F3390" w:rsidRDefault="00F230D6" w:rsidP="008F3390">
      <w:pPr>
        <w:pStyle w:val="ListParagraph"/>
        <w:numPr>
          <w:ilvl w:val="0"/>
          <w:numId w:val="9"/>
        </w:numPr>
        <w:tabs>
          <w:tab w:val="left" w:pos="9360"/>
        </w:tabs>
        <w:spacing w:after="120" w:line="240" w:lineRule="auto"/>
        <w:rPr>
          <w:rFonts w:ascii="Calibri" w:eastAsia="Calibri" w:hAnsi="Calibri" w:cs="Calibri"/>
        </w:rPr>
      </w:pPr>
      <w:r w:rsidRPr="008F3390">
        <w:rPr>
          <w:rFonts w:ascii="Calibri" w:eastAsia="Calibri" w:hAnsi="Calibri" w:cs="Calibri"/>
        </w:rPr>
        <w:t xml:space="preserve">The term of the committee will be for two years. The Committee shall elect a Chairperson who will serve for the ensuing term. A Staff Representative shall be appointed to assist the committee. </w:t>
      </w:r>
    </w:p>
    <w:p w14:paraId="4F937F88" w14:textId="45EC3311" w:rsidR="008F3390" w:rsidRDefault="008F3390" w:rsidP="008F3390">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To advocate for workers’ rights globally and as CUPE members we have a responsibility to learn about and support the struggles of our friends, comrades, </w:t>
      </w:r>
      <w:r w:rsidR="00C55BEC">
        <w:rPr>
          <w:rFonts w:ascii="Calibri" w:hAnsi="Calibri" w:cs="Calibri"/>
          <w:color w:val="000000"/>
        </w:rPr>
        <w:t>sisters,</w:t>
      </w:r>
      <w:r>
        <w:rPr>
          <w:rFonts w:ascii="Calibri" w:hAnsi="Calibri" w:cs="Calibri"/>
          <w:color w:val="000000"/>
        </w:rPr>
        <w:t xml:space="preserve"> and brothers throughout the world.</w:t>
      </w:r>
    </w:p>
    <w:p w14:paraId="68906DE7" w14:textId="0AEB7F45" w:rsidR="008F3390" w:rsidRDefault="008F3390" w:rsidP="008F3390">
      <w:pPr>
        <w:pStyle w:val="NormalWeb"/>
        <w:numPr>
          <w:ilvl w:val="0"/>
          <w:numId w:val="9"/>
        </w:numPr>
        <w:spacing w:before="0" w:beforeAutospacing="0" w:after="160" w:afterAutospacing="0"/>
        <w:textAlignment w:val="baseline"/>
        <w:rPr>
          <w:rFonts w:ascii="Calibri" w:hAnsi="Calibri" w:cs="Calibri"/>
          <w:color w:val="000000"/>
        </w:rPr>
      </w:pPr>
      <w:r>
        <w:rPr>
          <w:rFonts w:ascii="Calibri" w:hAnsi="Calibri" w:cs="Calibri"/>
          <w:color w:val="000000"/>
        </w:rPr>
        <w:t>Use our privilege of living in Alberta to support the struggles of unions in other countries.</w:t>
      </w:r>
    </w:p>
    <w:p w14:paraId="0BA453E8" w14:textId="3428C6D7" w:rsidR="00F230D6" w:rsidRDefault="008F3390" w:rsidP="008F3390">
      <w:pPr>
        <w:pStyle w:val="NormalWeb"/>
        <w:numPr>
          <w:ilvl w:val="0"/>
          <w:numId w:val="9"/>
        </w:numPr>
        <w:spacing w:before="0" w:beforeAutospacing="0" w:after="160" w:afterAutospacing="0"/>
        <w:textAlignment w:val="baseline"/>
        <w:rPr>
          <w:rFonts w:ascii="Calibri" w:hAnsi="Calibri" w:cs="Calibri"/>
          <w:color w:val="000000"/>
        </w:rPr>
      </w:pPr>
      <w:r>
        <w:rPr>
          <w:rFonts w:ascii="Calibri" w:hAnsi="Calibri" w:cs="Calibri"/>
          <w:color w:val="000000"/>
        </w:rPr>
        <w:t>Develop awareness campaigns for lobbying all levels of Government.</w:t>
      </w:r>
    </w:p>
    <w:p w14:paraId="73C912C3" w14:textId="77777777" w:rsidR="008F3390" w:rsidRPr="008F3390" w:rsidRDefault="008F3390" w:rsidP="008F3390">
      <w:pPr>
        <w:pStyle w:val="NormalWeb"/>
        <w:spacing w:before="0" w:beforeAutospacing="0" w:after="160" w:afterAutospacing="0"/>
        <w:ind w:left="720"/>
        <w:textAlignment w:val="baseline"/>
        <w:rPr>
          <w:rFonts w:ascii="Calibri" w:hAnsi="Calibri" w:cs="Calibri"/>
          <w:color w:val="000000"/>
        </w:rPr>
      </w:pPr>
    </w:p>
    <w:p w14:paraId="79344B0F" w14:textId="13E9CE84" w:rsidR="00F72571" w:rsidRDefault="0074705C">
      <w:pPr>
        <w:pStyle w:val="Heading1"/>
      </w:pPr>
      <w:r>
        <w:t>Responsibilities of Area Vice Presidents and Alternate Area Vice Presidents</w:t>
      </w:r>
      <w:bookmarkEnd w:id="23"/>
    </w:p>
    <w:p w14:paraId="6630835F" w14:textId="77777777" w:rsidR="00F72571" w:rsidRDefault="00F72571">
      <w:pPr>
        <w:tabs>
          <w:tab w:val="left" w:pos="9360"/>
        </w:tabs>
        <w:spacing w:before="10" w:after="0" w:line="240" w:lineRule="auto"/>
        <w:ind w:left="720" w:hanging="720"/>
      </w:pPr>
    </w:p>
    <w:p w14:paraId="6E2CB657" w14:textId="2C9AD94A"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1.</w:t>
      </w:r>
      <w:r>
        <w:rPr>
          <w:rFonts w:ascii="Calibri" w:eastAsia="Calibri" w:hAnsi="Calibri" w:cs="Calibri"/>
        </w:rPr>
        <w:tab/>
        <w:t xml:space="preserve">Area Vice Presidents shall maintain close liaison with CUPE locals, the General Vice President of their respective area and Area Councils in the area they represent and keep them informed of the activities of all matters in their area that may affect the general welfare of Public Employees throughout the Province. They will submit a written report to each CUPE Alberta Division Executive meeting outlining the present position of locals in their area regarding negotiations, grievances, </w:t>
      </w:r>
      <w:r w:rsidR="00C55BEC">
        <w:rPr>
          <w:rFonts w:ascii="Calibri" w:eastAsia="Calibri" w:hAnsi="Calibri" w:cs="Calibri"/>
        </w:rPr>
        <w:t>classifications,</w:t>
      </w:r>
      <w:r>
        <w:rPr>
          <w:rFonts w:ascii="Calibri" w:eastAsia="Calibri" w:hAnsi="Calibri" w:cs="Calibri"/>
        </w:rPr>
        <w:t xml:space="preserve"> or other pertinent information. When possible, they shall attend</w:t>
      </w:r>
      <w:r w:rsidR="008F3390">
        <w:rPr>
          <w:rFonts w:ascii="Calibri" w:eastAsia="Calibri" w:hAnsi="Calibri" w:cs="Calibri"/>
        </w:rPr>
        <w:t xml:space="preserve">, either in person or </w:t>
      </w:r>
      <w:r w:rsidR="008C6FED">
        <w:rPr>
          <w:rFonts w:ascii="Calibri" w:eastAsia="Calibri" w:hAnsi="Calibri" w:cs="Calibri"/>
        </w:rPr>
        <w:t>virtual, meetings</w:t>
      </w:r>
      <w:r>
        <w:rPr>
          <w:rFonts w:ascii="Calibri" w:eastAsia="Calibri" w:hAnsi="Calibri" w:cs="Calibri"/>
        </w:rPr>
        <w:t xml:space="preserve"> of the CUPE Alberta Division Executive Committee as called by the President. When unable to attend, they shall delegate their Alternate Area Vice President to attend CUPE Alberta Division Executive Committee meetings. They shall serve on Committees as required.</w:t>
      </w:r>
    </w:p>
    <w:p w14:paraId="445C17D9" w14:textId="77777777" w:rsidR="00F72571" w:rsidRDefault="00F72571">
      <w:pPr>
        <w:tabs>
          <w:tab w:val="left" w:pos="9360"/>
        </w:tabs>
        <w:spacing w:before="10" w:after="0" w:line="260" w:lineRule="auto"/>
        <w:ind w:left="720" w:hanging="436"/>
        <w:rPr>
          <w:sz w:val="26"/>
          <w:szCs w:val="26"/>
        </w:rPr>
      </w:pPr>
    </w:p>
    <w:p w14:paraId="1C0BBD92"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2.</w:t>
      </w:r>
      <w:r>
        <w:rPr>
          <w:rFonts w:ascii="Calibri" w:eastAsia="Calibri" w:hAnsi="Calibri" w:cs="Calibri"/>
        </w:rPr>
        <w:tab/>
        <w:t>When Area Vice Presidents are required to make visits to Locals where there is an expense involved, prior authorization shall be received from the CUPE Alberta Division Secretary Treasurer.</w:t>
      </w:r>
    </w:p>
    <w:p w14:paraId="0974466F" w14:textId="77777777" w:rsidR="00F72571" w:rsidRDefault="00F72571">
      <w:pPr>
        <w:tabs>
          <w:tab w:val="left" w:pos="9360"/>
        </w:tabs>
        <w:spacing w:before="19" w:after="0" w:line="260" w:lineRule="auto"/>
        <w:ind w:left="720" w:hanging="436"/>
        <w:rPr>
          <w:sz w:val="26"/>
          <w:szCs w:val="26"/>
        </w:rPr>
      </w:pPr>
    </w:p>
    <w:p w14:paraId="4CBED33C" w14:textId="250EF19F" w:rsidR="00F72571" w:rsidRPr="008F3390" w:rsidRDefault="0074705C">
      <w:pPr>
        <w:tabs>
          <w:tab w:val="left" w:pos="9360"/>
        </w:tabs>
        <w:spacing w:after="0" w:line="278" w:lineRule="auto"/>
        <w:ind w:left="720" w:hanging="436"/>
        <w:rPr>
          <w:rFonts w:ascii="Calibri" w:eastAsia="Calibri" w:hAnsi="Calibri" w:cs="Calibri"/>
          <w:strike/>
          <w:color w:val="FF0000"/>
        </w:rPr>
      </w:pPr>
      <w:bookmarkStart w:id="24" w:name="_qsh70q" w:colFirst="0" w:colLast="0"/>
      <w:bookmarkEnd w:id="24"/>
      <w:r>
        <w:rPr>
          <w:rFonts w:ascii="Calibri" w:eastAsia="Calibri" w:hAnsi="Calibri" w:cs="Calibri"/>
        </w:rPr>
        <w:t>3.</w:t>
      </w:r>
      <w:r>
        <w:rPr>
          <w:rFonts w:ascii="Calibri" w:eastAsia="Calibri" w:hAnsi="Calibri" w:cs="Calibri"/>
        </w:rPr>
        <w:tab/>
        <w:t xml:space="preserve">Area Vice Presidents shall be allowed to contact their locals by </w:t>
      </w:r>
      <w:r w:rsidR="008F3390" w:rsidRPr="00E071FB">
        <w:rPr>
          <w:rFonts w:ascii="Calibri" w:eastAsia="Calibri" w:hAnsi="Calibri" w:cs="Calibri"/>
        </w:rPr>
        <w:t>email.</w:t>
      </w:r>
      <w:r w:rsidR="008F3390">
        <w:rPr>
          <w:rFonts w:ascii="Calibri" w:eastAsia="Calibri" w:hAnsi="Calibri" w:cs="Calibri"/>
          <w:b/>
          <w:bCs/>
        </w:rPr>
        <w:t xml:space="preserve"> </w:t>
      </w:r>
    </w:p>
    <w:p w14:paraId="4FBA8681" w14:textId="77777777" w:rsidR="00F72571" w:rsidRDefault="00F72571">
      <w:pPr>
        <w:tabs>
          <w:tab w:val="left" w:pos="9360"/>
        </w:tabs>
        <w:spacing w:before="19" w:after="0" w:line="260" w:lineRule="auto"/>
        <w:ind w:left="720" w:hanging="436"/>
        <w:rPr>
          <w:sz w:val="26"/>
          <w:szCs w:val="26"/>
        </w:rPr>
      </w:pPr>
    </w:p>
    <w:p w14:paraId="41C6D74F"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4.</w:t>
      </w:r>
      <w:r>
        <w:rPr>
          <w:rFonts w:ascii="Calibri" w:eastAsia="Calibri" w:hAnsi="Calibri" w:cs="Calibri"/>
        </w:rPr>
        <w:tab/>
        <w:t>Area Vice Presidents may be invited to attend Local Union meetings as well as request invitations to Local Union meetings.</w:t>
      </w:r>
    </w:p>
    <w:p w14:paraId="043EC061" w14:textId="77777777" w:rsidR="00F72571" w:rsidRDefault="00F72571">
      <w:pPr>
        <w:tabs>
          <w:tab w:val="left" w:pos="9360"/>
        </w:tabs>
        <w:spacing w:before="19" w:after="0" w:line="260" w:lineRule="auto"/>
        <w:ind w:left="720" w:hanging="436"/>
        <w:rPr>
          <w:sz w:val="26"/>
          <w:szCs w:val="26"/>
          <w:highlight w:val="yellow"/>
        </w:rPr>
      </w:pPr>
    </w:p>
    <w:p w14:paraId="7666F212"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5.</w:t>
      </w:r>
      <w:r>
        <w:rPr>
          <w:rFonts w:ascii="Calibri" w:eastAsia="Calibri" w:hAnsi="Calibri" w:cs="Calibri"/>
        </w:rPr>
        <w:tab/>
        <w:t>Area Vice Presidents are encouraged to communicate with unaffiliated Local Unions within their area.</w:t>
      </w:r>
    </w:p>
    <w:p w14:paraId="66619C84" w14:textId="77777777" w:rsidR="00F72571" w:rsidRDefault="00F72571">
      <w:pPr>
        <w:tabs>
          <w:tab w:val="left" w:pos="9360"/>
        </w:tabs>
        <w:spacing w:after="0" w:line="278" w:lineRule="auto"/>
        <w:ind w:left="720" w:hanging="436"/>
        <w:rPr>
          <w:rFonts w:ascii="Calibri" w:eastAsia="Calibri" w:hAnsi="Calibri" w:cs="Calibri"/>
        </w:rPr>
      </w:pPr>
    </w:p>
    <w:p w14:paraId="49BE5715"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lastRenderedPageBreak/>
        <w:t>6.</w:t>
      </w:r>
      <w:r>
        <w:rPr>
          <w:rFonts w:ascii="Calibri" w:eastAsia="Calibri" w:hAnsi="Calibri" w:cs="Calibri"/>
        </w:rPr>
        <w:tab/>
        <w:t>The Area Vice President and Alternate Area Vice President in each area will at all time work closely together to perform the duties listed above as well as other duties assigned to them.</w:t>
      </w:r>
    </w:p>
    <w:p w14:paraId="261FA662" w14:textId="77777777" w:rsidR="00F72571" w:rsidRDefault="00F72571">
      <w:pPr>
        <w:tabs>
          <w:tab w:val="left" w:pos="9360"/>
        </w:tabs>
        <w:spacing w:after="0" w:line="278" w:lineRule="auto"/>
        <w:ind w:left="720" w:hanging="436"/>
        <w:rPr>
          <w:rFonts w:ascii="Calibri" w:eastAsia="Calibri" w:hAnsi="Calibri" w:cs="Calibri"/>
        </w:rPr>
      </w:pPr>
    </w:p>
    <w:p w14:paraId="273ECAB4"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7.</w:t>
      </w:r>
      <w:r>
        <w:rPr>
          <w:rFonts w:ascii="Calibri" w:eastAsia="Calibri" w:hAnsi="Calibri" w:cs="Calibri"/>
        </w:rPr>
        <w:tab/>
        <w:t>The use of CUPE Alberta Division Letterhead shall have prior approval of the CUPE Alberta Division Table Officer(s).</w:t>
      </w:r>
    </w:p>
    <w:p w14:paraId="42C6D02F" w14:textId="77777777" w:rsidR="00F72571" w:rsidRDefault="00F72571">
      <w:pPr>
        <w:tabs>
          <w:tab w:val="left" w:pos="9360"/>
        </w:tabs>
        <w:spacing w:after="0" w:line="240" w:lineRule="auto"/>
        <w:ind w:left="720" w:hanging="720"/>
        <w:rPr>
          <w:sz w:val="20"/>
          <w:szCs w:val="20"/>
        </w:rPr>
      </w:pPr>
    </w:p>
    <w:p w14:paraId="602D7656" w14:textId="77777777" w:rsidR="00F72571" w:rsidRDefault="0074705C">
      <w:pPr>
        <w:pStyle w:val="Heading1"/>
        <w:spacing w:before="0"/>
      </w:pPr>
      <w:bookmarkStart w:id="25" w:name="_Toc69811501"/>
      <w:r>
        <w:t>Duties of Trustees</w:t>
      </w:r>
      <w:bookmarkEnd w:id="25"/>
    </w:p>
    <w:p w14:paraId="4B21A439" w14:textId="77777777" w:rsidR="00F72571" w:rsidRDefault="00F72571">
      <w:pPr>
        <w:tabs>
          <w:tab w:val="left" w:pos="9360"/>
        </w:tabs>
        <w:spacing w:before="4" w:after="0" w:line="240" w:lineRule="auto"/>
        <w:ind w:left="720" w:hanging="720"/>
      </w:pPr>
    </w:p>
    <w:p w14:paraId="64A5F685"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t>Section 1</w:t>
      </w:r>
    </w:p>
    <w:p w14:paraId="4DEF4806"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 xml:space="preserve">The Trustees shall meet twice yearly to examine and audit the books of the Division </w:t>
      </w:r>
      <w:proofErr w:type="gramStart"/>
      <w:r>
        <w:rPr>
          <w:rFonts w:ascii="Calibri" w:eastAsia="Calibri" w:hAnsi="Calibri" w:cs="Calibri"/>
        </w:rPr>
        <w:t>when</w:t>
      </w:r>
      <w:proofErr w:type="gramEnd"/>
    </w:p>
    <w:p w14:paraId="6FAAE3BF"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 xml:space="preserve">there is a change in the position of Secretary Treasurer. When there is no change in the </w:t>
      </w:r>
    </w:p>
    <w:p w14:paraId="09F000DD"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 xml:space="preserve">position of Secretary Treasurer, the Trustee's shall meet annually. The Trustee’s shall meet at </w:t>
      </w:r>
    </w:p>
    <w:p w14:paraId="575DD61B" w14:textId="1E4ABE1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the call of the Secretary Treasurer.</w:t>
      </w:r>
    </w:p>
    <w:p w14:paraId="7DCC33A2" w14:textId="5D921BBE" w:rsidR="00F72571" w:rsidRDefault="0074705C">
      <w:pPr>
        <w:tabs>
          <w:tab w:val="left" w:pos="9360"/>
        </w:tabs>
        <w:spacing w:after="0" w:line="278" w:lineRule="auto"/>
        <w:rPr>
          <w:rFonts w:ascii="Calibri" w:eastAsia="Calibri" w:hAnsi="Calibri" w:cs="Calibri"/>
        </w:rPr>
      </w:pPr>
      <w:r>
        <w:rPr>
          <w:rFonts w:ascii="Calibri" w:eastAsia="Calibri" w:hAnsi="Calibri" w:cs="Calibri"/>
        </w:rPr>
        <w:t xml:space="preserve">The Trustees shall forward their written report to the CUPE Alberta Division Secretary Treasurer for presentation to the CUPE Alberta Division Executive Committee meeting which follows their examination of the Division financial </w:t>
      </w:r>
      <w:r w:rsidR="00A74AF5">
        <w:rPr>
          <w:rFonts w:ascii="Calibri" w:eastAsia="Calibri" w:hAnsi="Calibri" w:cs="Calibri"/>
        </w:rPr>
        <w:t>documentation,</w:t>
      </w:r>
      <w:r>
        <w:rPr>
          <w:rFonts w:ascii="Calibri" w:eastAsia="Calibri" w:hAnsi="Calibri" w:cs="Calibri"/>
        </w:rPr>
        <w:t xml:space="preserve"> and a written report shall be submitted annually to the Convention.</w:t>
      </w:r>
    </w:p>
    <w:p w14:paraId="308067A7" w14:textId="77777777" w:rsidR="006D2DB4" w:rsidRDefault="006D2DB4">
      <w:pPr>
        <w:tabs>
          <w:tab w:val="left" w:pos="9360"/>
        </w:tabs>
        <w:spacing w:after="0" w:line="278" w:lineRule="auto"/>
        <w:rPr>
          <w:rFonts w:ascii="Calibri" w:eastAsia="Calibri" w:hAnsi="Calibri" w:cs="Calibri"/>
        </w:rPr>
      </w:pPr>
    </w:p>
    <w:p w14:paraId="1DE5D82C" w14:textId="77777777" w:rsidR="00F72571" w:rsidRDefault="0074705C">
      <w:pPr>
        <w:tabs>
          <w:tab w:val="left" w:pos="9360"/>
        </w:tabs>
        <w:spacing w:before="45" w:after="0" w:line="240" w:lineRule="auto"/>
        <w:ind w:left="720" w:hanging="720"/>
        <w:rPr>
          <w:rFonts w:ascii="Calibri" w:eastAsia="Calibri" w:hAnsi="Calibri" w:cs="Calibri"/>
          <w:b/>
        </w:rPr>
      </w:pPr>
      <w:r>
        <w:rPr>
          <w:rFonts w:ascii="Calibri" w:eastAsia="Calibri" w:hAnsi="Calibri" w:cs="Calibri"/>
          <w:b/>
        </w:rPr>
        <w:t>Section 2</w:t>
      </w:r>
    </w:p>
    <w:p w14:paraId="15A2CF74" w14:textId="7DE6C379" w:rsidR="00F72571" w:rsidRDefault="0074705C">
      <w:pPr>
        <w:tabs>
          <w:tab w:val="left" w:pos="9360"/>
        </w:tabs>
        <w:spacing w:after="0" w:line="278" w:lineRule="auto"/>
        <w:rPr>
          <w:rFonts w:ascii="Calibri" w:eastAsia="Calibri" w:hAnsi="Calibri" w:cs="Calibri"/>
        </w:rPr>
      </w:pPr>
      <w:r>
        <w:rPr>
          <w:rFonts w:ascii="Calibri" w:eastAsia="Calibri" w:hAnsi="Calibri" w:cs="Calibri"/>
        </w:rPr>
        <w:t xml:space="preserve">The Trustees shall meet and chose a </w:t>
      </w:r>
      <w:r w:rsidR="00A74AF5">
        <w:rPr>
          <w:rFonts w:ascii="Calibri" w:eastAsia="Calibri" w:hAnsi="Calibri" w:cs="Calibri"/>
        </w:rPr>
        <w:t>Chairperson,</w:t>
      </w:r>
      <w:r>
        <w:rPr>
          <w:rFonts w:ascii="Calibri" w:eastAsia="Calibri" w:hAnsi="Calibri" w:cs="Calibri"/>
        </w:rPr>
        <w:t xml:space="preserve"> and the Division Secretary Treasurer shall be informed.</w:t>
      </w:r>
    </w:p>
    <w:p w14:paraId="21FD42D9" w14:textId="77777777" w:rsidR="00F72571" w:rsidRDefault="00F72571">
      <w:pPr>
        <w:tabs>
          <w:tab w:val="left" w:pos="9360"/>
        </w:tabs>
        <w:spacing w:before="4" w:after="0" w:line="260" w:lineRule="auto"/>
        <w:ind w:left="720" w:hanging="720"/>
        <w:rPr>
          <w:sz w:val="26"/>
          <w:szCs w:val="26"/>
        </w:rPr>
      </w:pPr>
    </w:p>
    <w:p w14:paraId="0BFA5108"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t>Section 3</w:t>
      </w:r>
    </w:p>
    <w:p w14:paraId="1D035D5A" w14:textId="42BC8117" w:rsidR="00F72571" w:rsidRDefault="0074705C">
      <w:pPr>
        <w:tabs>
          <w:tab w:val="left" w:pos="9360"/>
        </w:tabs>
        <w:spacing w:after="0" w:line="278" w:lineRule="auto"/>
        <w:rPr>
          <w:rFonts w:ascii="Calibri" w:eastAsia="Calibri" w:hAnsi="Calibri" w:cs="Calibri"/>
        </w:rPr>
      </w:pPr>
      <w:r>
        <w:rPr>
          <w:rFonts w:ascii="Calibri" w:eastAsia="Calibri" w:hAnsi="Calibri" w:cs="Calibri"/>
        </w:rPr>
        <w:t xml:space="preserve">Expenses involved in carrying out the duties of the Trustees shall be borne by the Division as outlined in </w:t>
      </w:r>
      <w:r w:rsidR="00A74AF5">
        <w:rPr>
          <w:rFonts w:ascii="Calibri" w:eastAsia="Calibri" w:hAnsi="Calibri" w:cs="Calibri"/>
        </w:rPr>
        <w:t>Article 11</w:t>
      </w:r>
      <w:r w:rsidR="002307B2" w:rsidRPr="002E3740">
        <w:rPr>
          <w:rFonts w:ascii="Calibri" w:eastAsia="Calibri" w:hAnsi="Calibri" w:cs="Calibri"/>
        </w:rPr>
        <w:t xml:space="preserve"> </w:t>
      </w:r>
      <w:r>
        <w:rPr>
          <w:rFonts w:ascii="Calibri" w:eastAsia="Calibri" w:hAnsi="Calibri" w:cs="Calibri"/>
        </w:rPr>
        <w:t>of the Division Constitution.</w:t>
      </w:r>
    </w:p>
    <w:p w14:paraId="2520F713" w14:textId="77777777" w:rsidR="00F72571" w:rsidRDefault="00F72571">
      <w:pPr>
        <w:tabs>
          <w:tab w:val="left" w:pos="9360"/>
        </w:tabs>
        <w:spacing w:before="4" w:after="0" w:line="260" w:lineRule="auto"/>
        <w:ind w:left="720" w:hanging="720"/>
        <w:rPr>
          <w:sz w:val="26"/>
          <w:szCs w:val="26"/>
        </w:rPr>
      </w:pPr>
    </w:p>
    <w:p w14:paraId="7CB36246"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t>Section 4</w:t>
      </w:r>
    </w:p>
    <w:p w14:paraId="08CE177C"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 xml:space="preserve">The Trustees shall examine and audit the financial documentation of the Occupational </w:t>
      </w:r>
    </w:p>
    <w:p w14:paraId="6567B3DB"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Employee Committees.</w:t>
      </w:r>
    </w:p>
    <w:p w14:paraId="566BC128" w14:textId="77777777" w:rsidR="00F72571" w:rsidRDefault="00F72571">
      <w:pPr>
        <w:tabs>
          <w:tab w:val="left" w:pos="9360"/>
        </w:tabs>
        <w:spacing w:before="18" w:after="0" w:line="280" w:lineRule="auto"/>
        <w:ind w:left="720" w:hanging="720"/>
        <w:rPr>
          <w:sz w:val="28"/>
          <w:szCs w:val="28"/>
        </w:rPr>
      </w:pPr>
    </w:p>
    <w:p w14:paraId="7EDE0B3F" w14:textId="77777777" w:rsidR="00F72571" w:rsidRDefault="0074705C">
      <w:pPr>
        <w:pStyle w:val="Heading1"/>
        <w:spacing w:before="0"/>
      </w:pPr>
      <w:bookmarkStart w:id="26" w:name="_Toc69811502"/>
      <w:r>
        <w:t>Guidelines for Strike Appeals</w:t>
      </w:r>
      <w:bookmarkEnd w:id="26"/>
    </w:p>
    <w:p w14:paraId="2762696C" w14:textId="77777777" w:rsidR="00F72571" w:rsidRDefault="00F72571">
      <w:pPr>
        <w:tabs>
          <w:tab w:val="left" w:pos="9360"/>
        </w:tabs>
        <w:spacing w:before="10" w:after="0" w:line="240" w:lineRule="auto"/>
        <w:ind w:left="720" w:hanging="720"/>
      </w:pPr>
    </w:p>
    <w:p w14:paraId="05731FB1" w14:textId="77777777" w:rsidR="00F72571" w:rsidRDefault="0074705C">
      <w:pPr>
        <w:tabs>
          <w:tab w:val="left" w:pos="9360"/>
        </w:tabs>
        <w:spacing w:after="0" w:line="278" w:lineRule="auto"/>
        <w:rPr>
          <w:rFonts w:ascii="Calibri" w:eastAsia="Calibri" w:hAnsi="Calibri" w:cs="Calibri"/>
        </w:rPr>
      </w:pPr>
      <w:r>
        <w:rPr>
          <w:rFonts w:ascii="Calibri" w:eastAsia="Calibri" w:hAnsi="Calibri" w:cs="Calibri"/>
        </w:rPr>
        <w:t>In the event a local is, or is reasonably expected to be part of a job action, the local or National Representative will immediately notify the Secretary Treasurer of the Division and:</w:t>
      </w:r>
    </w:p>
    <w:p w14:paraId="2C937968" w14:textId="77777777" w:rsidR="00F72571" w:rsidRDefault="00F72571">
      <w:pPr>
        <w:tabs>
          <w:tab w:val="left" w:pos="9360"/>
        </w:tabs>
        <w:spacing w:before="19" w:after="0" w:line="260" w:lineRule="auto"/>
        <w:ind w:left="720" w:hanging="720"/>
        <w:rPr>
          <w:sz w:val="26"/>
          <w:szCs w:val="26"/>
        </w:rPr>
      </w:pPr>
    </w:p>
    <w:p w14:paraId="30A555C9"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1.</w:t>
      </w:r>
      <w:r>
        <w:rPr>
          <w:rFonts w:ascii="Calibri" w:eastAsia="Calibri" w:hAnsi="Calibri" w:cs="Calibri"/>
        </w:rPr>
        <w:tab/>
        <w:t>Supply the Secretary Treasurer of the Division with the names and addresses of the Local's Officers and pertinent information with respect to the strike. This information shall be submitted in writing.</w:t>
      </w:r>
    </w:p>
    <w:p w14:paraId="51D8D30A" w14:textId="77777777" w:rsidR="00F72571" w:rsidRDefault="00F72571">
      <w:pPr>
        <w:tabs>
          <w:tab w:val="left" w:pos="9360"/>
        </w:tabs>
        <w:spacing w:before="13" w:after="0" w:line="260" w:lineRule="auto"/>
        <w:ind w:left="720" w:hanging="436"/>
        <w:rPr>
          <w:sz w:val="26"/>
          <w:szCs w:val="26"/>
        </w:rPr>
      </w:pPr>
    </w:p>
    <w:p w14:paraId="06250A5E"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2.</w:t>
      </w:r>
      <w:r>
        <w:rPr>
          <w:rFonts w:ascii="Calibri" w:eastAsia="Calibri" w:hAnsi="Calibri" w:cs="Calibri"/>
        </w:rPr>
        <w:tab/>
        <w:t xml:space="preserve">The Secretary Treasurer of the Division shall immediately inform the Division Table </w:t>
      </w:r>
      <w:r>
        <w:rPr>
          <w:rFonts w:ascii="Calibri" w:eastAsia="Calibri" w:hAnsi="Calibri" w:cs="Calibri"/>
        </w:rPr>
        <w:lastRenderedPageBreak/>
        <w:t>Officers.</w:t>
      </w:r>
    </w:p>
    <w:p w14:paraId="560B628F" w14:textId="77777777" w:rsidR="00F72571" w:rsidRDefault="00F72571">
      <w:pPr>
        <w:tabs>
          <w:tab w:val="left" w:pos="9360"/>
        </w:tabs>
        <w:spacing w:before="10" w:after="0" w:line="260" w:lineRule="auto"/>
        <w:ind w:left="720" w:hanging="436"/>
        <w:rPr>
          <w:sz w:val="26"/>
          <w:szCs w:val="26"/>
        </w:rPr>
      </w:pPr>
    </w:p>
    <w:p w14:paraId="0DD0DA73" w14:textId="68440EB9" w:rsidR="00F72571" w:rsidRDefault="0074705C">
      <w:pPr>
        <w:tabs>
          <w:tab w:val="left" w:pos="9360"/>
        </w:tabs>
        <w:spacing w:after="0" w:line="278" w:lineRule="auto"/>
        <w:ind w:left="709" w:hanging="425"/>
        <w:rPr>
          <w:rFonts w:ascii="Calibri" w:eastAsia="Calibri" w:hAnsi="Calibri" w:cs="Calibri"/>
        </w:rPr>
      </w:pPr>
      <w:r>
        <w:t>3</w:t>
      </w:r>
      <w:r>
        <w:rPr>
          <w:sz w:val="26"/>
          <w:szCs w:val="26"/>
        </w:rPr>
        <w:t>.</w:t>
      </w:r>
      <w:r w:rsidR="002E3740">
        <w:rPr>
          <w:sz w:val="26"/>
          <w:szCs w:val="26"/>
        </w:rPr>
        <w:tab/>
      </w:r>
      <w:r>
        <w:rPr>
          <w:rFonts w:ascii="Calibri" w:eastAsia="Calibri" w:hAnsi="Calibri" w:cs="Calibri"/>
        </w:rPr>
        <w:t>The Division Table Officers shall be empowered to authorize an immediate advance not to exceed $2,000.00 considering the following factors:</w:t>
      </w:r>
    </w:p>
    <w:p w14:paraId="205920BB" w14:textId="77777777" w:rsidR="00F72571" w:rsidRDefault="0074705C">
      <w:pPr>
        <w:tabs>
          <w:tab w:val="left" w:pos="9360"/>
        </w:tabs>
        <w:spacing w:after="0" w:line="287" w:lineRule="auto"/>
        <w:ind w:left="1418" w:hanging="425"/>
        <w:rPr>
          <w:rFonts w:ascii="Calibri" w:eastAsia="Calibri" w:hAnsi="Calibri" w:cs="Calibri"/>
        </w:rPr>
      </w:pPr>
      <w:r>
        <w:rPr>
          <w:rFonts w:ascii="Calibri" w:eastAsia="Calibri" w:hAnsi="Calibri" w:cs="Calibri"/>
        </w:rPr>
        <w:t>a.</w:t>
      </w:r>
      <w:r>
        <w:rPr>
          <w:rFonts w:ascii="Calibri" w:eastAsia="Calibri" w:hAnsi="Calibri" w:cs="Calibri"/>
        </w:rPr>
        <w:tab/>
        <w:t>Size of the local</w:t>
      </w:r>
    </w:p>
    <w:p w14:paraId="16496D31" w14:textId="77777777" w:rsidR="00F72571" w:rsidRDefault="0074705C">
      <w:pPr>
        <w:tabs>
          <w:tab w:val="left" w:pos="9360"/>
        </w:tabs>
        <w:spacing w:after="0" w:line="278" w:lineRule="auto"/>
        <w:ind w:left="1418" w:hanging="425"/>
        <w:rPr>
          <w:rFonts w:ascii="Calibri" w:eastAsia="Calibri" w:hAnsi="Calibri" w:cs="Calibri"/>
        </w:rPr>
      </w:pPr>
      <w:r>
        <w:rPr>
          <w:rFonts w:ascii="Calibri" w:eastAsia="Calibri" w:hAnsi="Calibri" w:cs="Calibri"/>
        </w:rPr>
        <w:t>b.</w:t>
      </w:r>
      <w:r>
        <w:rPr>
          <w:rFonts w:ascii="Calibri" w:eastAsia="Calibri" w:hAnsi="Calibri" w:cs="Calibri"/>
        </w:rPr>
        <w:tab/>
        <w:t>Expected duration of the strike or lockout</w:t>
      </w:r>
    </w:p>
    <w:p w14:paraId="19EEC0AD" w14:textId="77777777" w:rsidR="00F72571" w:rsidRDefault="0074705C">
      <w:pPr>
        <w:tabs>
          <w:tab w:val="left" w:pos="9360"/>
        </w:tabs>
        <w:spacing w:after="0" w:line="278" w:lineRule="auto"/>
        <w:ind w:left="1418" w:hanging="425"/>
        <w:rPr>
          <w:rFonts w:ascii="Calibri" w:eastAsia="Calibri" w:hAnsi="Calibri" w:cs="Calibri"/>
        </w:rPr>
      </w:pPr>
      <w:r>
        <w:rPr>
          <w:rFonts w:ascii="Calibri" w:eastAsia="Calibri" w:hAnsi="Calibri" w:cs="Calibri"/>
        </w:rPr>
        <w:t xml:space="preserve">c. </w:t>
      </w:r>
      <w:r>
        <w:rPr>
          <w:rFonts w:ascii="Calibri" w:eastAsia="Calibri" w:hAnsi="Calibri" w:cs="Calibri"/>
        </w:rPr>
        <w:tab/>
        <w:t>Number of strikes in progress</w:t>
      </w:r>
    </w:p>
    <w:p w14:paraId="77627872" w14:textId="77777777" w:rsidR="00F72571" w:rsidRDefault="00F72571">
      <w:pPr>
        <w:tabs>
          <w:tab w:val="left" w:pos="9360"/>
        </w:tabs>
        <w:spacing w:before="4" w:after="0" w:line="260" w:lineRule="auto"/>
        <w:ind w:left="720" w:hanging="720"/>
        <w:rPr>
          <w:sz w:val="26"/>
          <w:szCs w:val="26"/>
        </w:rPr>
      </w:pPr>
    </w:p>
    <w:p w14:paraId="17B3B82F"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4.</w:t>
      </w:r>
      <w:r>
        <w:rPr>
          <w:rFonts w:ascii="Calibri" w:eastAsia="Calibri" w:hAnsi="Calibri" w:cs="Calibri"/>
        </w:rPr>
        <w:tab/>
        <w:t xml:space="preserve">The Secretary Treasurer will send out a strike appeal to all locals with copies to the National Representatives. </w:t>
      </w:r>
    </w:p>
    <w:p w14:paraId="64ADA5D5" w14:textId="77777777" w:rsidR="00F72571" w:rsidRDefault="00F72571">
      <w:pPr>
        <w:tabs>
          <w:tab w:val="left" w:pos="9360"/>
        </w:tabs>
        <w:spacing w:after="0" w:line="240" w:lineRule="auto"/>
        <w:ind w:left="720" w:hanging="436"/>
        <w:rPr>
          <w:rFonts w:ascii="Calibri" w:eastAsia="Calibri" w:hAnsi="Calibri" w:cs="Calibri"/>
        </w:rPr>
      </w:pPr>
    </w:p>
    <w:p w14:paraId="74BFD682"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5.</w:t>
      </w:r>
      <w:r>
        <w:rPr>
          <w:rFonts w:ascii="Calibri" w:eastAsia="Calibri" w:hAnsi="Calibri" w:cs="Calibri"/>
        </w:rPr>
        <w:tab/>
        <w:t>Strike appeal donations shall be directed to the Secretary Treasurer of the Alberta Division.</w:t>
      </w:r>
    </w:p>
    <w:p w14:paraId="7E953C46" w14:textId="77777777" w:rsidR="00F72571" w:rsidRDefault="00F72571">
      <w:pPr>
        <w:tabs>
          <w:tab w:val="left" w:pos="9360"/>
        </w:tabs>
        <w:spacing w:before="10" w:after="0" w:line="260" w:lineRule="auto"/>
        <w:ind w:left="720" w:hanging="436"/>
        <w:rPr>
          <w:sz w:val="26"/>
          <w:szCs w:val="26"/>
        </w:rPr>
      </w:pPr>
    </w:p>
    <w:p w14:paraId="3E363DCB"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6.</w:t>
      </w:r>
      <w:r>
        <w:rPr>
          <w:rFonts w:ascii="Calibri" w:eastAsia="Calibri" w:hAnsi="Calibri" w:cs="Calibri"/>
        </w:rPr>
        <w:tab/>
        <w:t>An accounting of all donations received directly by the Local shall be given to the Secretary Treasurer of the Division, to be presented at the CUPE Alberta Division Executive Committee meeting following the conclusion of the Strike/Lockout.</w:t>
      </w:r>
    </w:p>
    <w:p w14:paraId="41ED7208" w14:textId="77777777" w:rsidR="00F72571" w:rsidRDefault="00F72571">
      <w:pPr>
        <w:tabs>
          <w:tab w:val="left" w:pos="9360"/>
        </w:tabs>
        <w:spacing w:before="13" w:after="0" w:line="260" w:lineRule="auto"/>
        <w:ind w:left="720" w:hanging="436"/>
        <w:rPr>
          <w:sz w:val="26"/>
          <w:szCs w:val="26"/>
        </w:rPr>
      </w:pPr>
    </w:p>
    <w:p w14:paraId="4D3C7C37"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7.</w:t>
      </w:r>
      <w:r>
        <w:rPr>
          <w:rFonts w:ascii="Calibri" w:eastAsia="Calibri" w:hAnsi="Calibri" w:cs="Calibri"/>
        </w:rPr>
        <w:tab/>
        <w:t xml:space="preserve">The Secretary Treasurer shall </w:t>
      </w:r>
      <w:proofErr w:type="spellStart"/>
      <w:r>
        <w:rPr>
          <w:rFonts w:ascii="Calibri" w:eastAsia="Calibri" w:hAnsi="Calibri" w:cs="Calibri"/>
        </w:rPr>
        <w:t>endeavour</w:t>
      </w:r>
      <w:proofErr w:type="spellEnd"/>
      <w:r>
        <w:rPr>
          <w:rFonts w:ascii="Calibri" w:eastAsia="Calibri" w:hAnsi="Calibri" w:cs="Calibri"/>
        </w:rPr>
        <w:t xml:space="preserve"> to recover the advance if possible.</w:t>
      </w:r>
    </w:p>
    <w:p w14:paraId="2476259F" w14:textId="77777777" w:rsidR="00F72571" w:rsidRDefault="00F72571">
      <w:pPr>
        <w:widowControl/>
        <w:spacing w:after="0" w:line="240" w:lineRule="auto"/>
        <w:rPr>
          <w:rFonts w:ascii="Calibri" w:eastAsia="Calibri" w:hAnsi="Calibri" w:cs="Calibri"/>
          <w:b/>
          <w:sz w:val="28"/>
          <w:szCs w:val="28"/>
        </w:rPr>
      </w:pPr>
    </w:p>
    <w:p w14:paraId="5950A422" w14:textId="77777777" w:rsidR="00F72571" w:rsidRDefault="0074705C">
      <w:pPr>
        <w:pStyle w:val="Heading1"/>
        <w:rPr>
          <w:color w:val="FF0000"/>
        </w:rPr>
      </w:pPr>
      <w:bookmarkStart w:id="27" w:name="_Toc69811503"/>
      <w:r>
        <w:t xml:space="preserve">Guidelines for the Alberta Division Ruth </w:t>
      </w:r>
      <w:proofErr w:type="spellStart"/>
      <w:r>
        <w:t>Shymka</w:t>
      </w:r>
      <w:proofErr w:type="spellEnd"/>
      <w:r>
        <w:t xml:space="preserve"> Education Fund</w:t>
      </w:r>
      <w:bookmarkEnd w:id="27"/>
      <w:r>
        <w:t xml:space="preserve"> </w:t>
      </w:r>
    </w:p>
    <w:p w14:paraId="05B58392" w14:textId="77777777" w:rsidR="00F72571" w:rsidRDefault="00F72571">
      <w:pPr>
        <w:tabs>
          <w:tab w:val="left" w:pos="9360"/>
        </w:tabs>
        <w:spacing w:before="4" w:after="0" w:line="240" w:lineRule="auto"/>
        <w:ind w:left="720" w:hanging="720"/>
      </w:pPr>
    </w:p>
    <w:p w14:paraId="1F853C00" w14:textId="057A002A" w:rsidR="00F72571" w:rsidRPr="000729C0" w:rsidRDefault="0074705C" w:rsidP="000729C0">
      <w:pPr>
        <w:tabs>
          <w:tab w:val="left" w:pos="9360"/>
        </w:tabs>
        <w:spacing w:after="0" w:line="240" w:lineRule="auto"/>
        <w:ind w:left="720" w:hanging="436"/>
        <w:rPr>
          <w:rFonts w:ascii="Calibri" w:eastAsia="Calibri" w:hAnsi="Calibri" w:cs="Calibri"/>
        </w:rPr>
      </w:pPr>
      <w:r>
        <w:rPr>
          <w:rFonts w:ascii="Calibri" w:eastAsia="Calibri" w:hAnsi="Calibri" w:cs="Calibri"/>
        </w:rPr>
        <w:t>1.</w:t>
      </w:r>
      <w:r>
        <w:rPr>
          <w:rFonts w:ascii="Calibri" w:eastAsia="Calibri" w:hAnsi="Calibri" w:cs="Calibri"/>
        </w:rPr>
        <w:tab/>
      </w:r>
      <w:r w:rsidR="0027119B" w:rsidRPr="000729C0">
        <w:rPr>
          <w:rFonts w:ascii="Calibri" w:eastAsia="Calibri" w:hAnsi="Calibri" w:cs="Calibri"/>
        </w:rPr>
        <w:t xml:space="preserve">The purpose of the Ruth </w:t>
      </w:r>
      <w:proofErr w:type="spellStart"/>
      <w:r w:rsidR="0027119B" w:rsidRPr="000729C0">
        <w:rPr>
          <w:rFonts w:ascii="Calibri" w:eastAsia="Calibri" w:hAnsi="Calibri" w:cs="Calibri"/>
        </w:rPr>
        <w:t>Shymka</w:t>
      </w:r>
      <w:proofErr w:type="spellEnd"/>
      <w:r w:rsidR="0027119B" w:rsidRPr="000729C0">
        <w:rPr>
          <w:rFonts w:ascii="Calibri" w:eastAsia="Calibri" w:hAnsi="Calibri" w:cs="Calibri"/>
        </w:rPr>
        <w:t xml:space="preserve"> Education Fund is to assist Locals of one hundred (100) members or less, to a maximum of $500.00, for the purposes of sending one delegate to the CUPE Alberta </w:t>
      </w:r>
      <w:r w:rsidR="005462F1" w:rsidRPr="000729C0">
        <w:rPr>
          <w:rFonts w:ascii="Calibri" w:eastAsia="Calibri" w:hAnsi="Calibri" w:cs="Calibri"/>
        </w:rPr>
        <w:t>Weeklong</w:t>
      </w:r>
      <w:r w:rsidR="0027119B" w:rsidRPr="000729C0">
        <w:rPr>
          <w:rFonts w:ascii="Calibri" w:eastAsia="Calibri" w:hAnsi="Calibri" w:cs="Calibri"/>
        </w:rPr>
        <w:t xml:space="preserve"> School and up to $100 to assist Locals in sparsely populated areas to send delegates to attend CUPE Education Schools. </w:t>
      </w:r>
    </w:p>
    <w:p w14:paraId="555B9C2C" w14:textId="77777777" w:rsidR="00F72571" w:rsidRDefault="00F72571">
      <w:pPr>
        <w:tabs>
          <w:tab w:val="left" w:pos="9360"/>
        </w:tabs>
        <w:spacing w:before="10" w:after="0" w:line="260" w:lineRule="auto"/>
        <w:ind w:left="720" w:hanging="436"/>
        <w:rPr>
          <w:sz w:val="26"/>
          <w:szCs w:val="26"/>
        </w:rPr>
      </w:pPr>
    </w:p>
    <w:p w14:paraId="36832B76" w14:textId="1193B4B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2.</w:t>
      </w:r>
      <w:r>
        <w:rPr>
          <w:rFonts w:ascii="Calibri" w:eastAsia="Calibri" w:hAnsi="Calibri" w:cs="Calibri"/>
        </w:rPr>
        <w:tab/>
        <w:t xml:space="preserve">Applications from Local Unions for support from the Ruth </w:t>
      </w:r>
      <w:proofErr w:type="spellStart"/>
      <w:r>
        <w:rPr>
          <w:rFonts w:ascii="Calibri" w:eastAsia="Calibri" w:hAnsi="Calibri" w:cs="Calibri"/>
        </w:rPr>
        <w:t>Shymka</w:t>
      </w:r>
      <w:proofErr w:type="spellEnd"/>
      <w:r>
        <w:rPr>
          <w:rFonts w:ascii="Calibri" w:eastAsia="Calibri" w:hAnsi="Calibri" w:cs="Calibri"/>
        </w:rPr>
        <w:t xml:space="preserve"> Education Fund must be made in writing a minimum of four weeks prior to the event</w:t>
      </w:r>
      <w:r w:rsidR="001A6C40">
        <w:rPr>
          <w:rFonts w:ascii="Calibri" w:eastAsia="Calibri" w:hAnsi="Calibri" w:cs="Calibri"/>
        </w:rPr>
        <w:t xml:space="preserve">. </w:t>
      </w:r>
      <w:r>
        <w:rPr>
          <w:rFonts w:ascii="Calibri" w:eastAsia="Calibri" w:hAnsi="Calibri" w:cs="Calibri"/>
        </w:rPr>
        <w:t xml:space="preserve">Applications must be sent to the CUPE Alberta Division Secretary Treasurer. </w:t>
      </w:r>
    </w:p>
    <w:p w14:paraId="612721C9" w14:textId="77777777" w:rsidR="00F72571" w:rsidRDefault="00F72571">
      <w:pPr>
        <w:tabs>
          <w:tab w:val="left" w:pos="9360"/>
        </w:tabs>
        <w:spacing w:before="4" w:after="0" w:line="260" w:lineRule="auto"/>
        <w:ind w:left="720" w:hanging="436"/>
        <w:rPr>
          <w:sz w:val="26"/>
          <w:szCs w:val="26"/>
        </w:rPr>
      </w:pPr>
    </w:p>
    <w:p w14:paraId="354806A5" w14:textId="3C477E48" w:rsidR="00F72571" w:rsidRPr="000729C0" w:rsidRDefault="0074705C">
      <w:pPr>
        <w:tabs>
          <w:tab w:val="left" w:pos="9360"/>
        </w:tabs>
        <w:spacing w:after="0" w:line="240" w:lineRule="auto"/>
        <w:ind w:left="720" w:hanging="436"/>
        <w:rPr>
          <w:rFonts w:ascii="Calibri" w:eastAsia="Calibri" w:hAnsi="Calibri" w:cs="Calibri"/>
          <w:color w:val="FF0000"/>
        </w:rPr>
      </w:pPr>
      <w:r>
        <w:rPr>
          <w:rFonts w:ascii="Calibri" w:eastAsia="Calibri" w:hAnsi="Calibri" w:cs="Calibri"/>
        </w:rPr>
        <w:t>3.</w:t>
      </w:r>
      <w:r>
        <w:rPr>
          <w:rFonts w:ascii="Calibri" w:eastAsia="Calibri" w:hAnsi="Calibri" w:cs="Calibri"/>
        </w:rPr>
        <w:tab/>
      </w:r>
      <w:r w:rsidRPr="000729C0">
        <w:rPr>
          <w:rFonts w:ascii="Calibri" w:eastAsia="Calibri" w:hAnsi="Calibri" w:cs="Calibri"/>
        </w:rPr>
        <w:t xml:space="preserve">Funds for the Alberta Division Ruth </w:t>
      </w:r>
      <w:proofErr w:type="spellStart"/>
      <w:r w:rsidRPr="000729C0">
        <w:rPr>
          <w:rFonts w:ascii="Calibri" w:eastAsia="Calibri" w:hAnsi="Calibri" w:cs="Calibri"/>
        </w:rPr>
        <w:t>Shymka</w:t>
      </w:r>
      <w:proofErr w:type="spellEnd"/>
      <w:r w:rsidRPr="000729C0">
        <w:rPr>
          <w:rFonts w:ascii="Calibri" w:eastAsia="Calibri" w:hAnsi="Calibri" w:cs="Calibri"/>
        </w:rPr>
        <w:t xml:space="preserve"> Education Fund cannot exceed the limits outlined in </w:t>
      </w:r>
      <w:r w:rsidR="008C6FED" w:rsidRPr="000729C0">
        <w:rPr>
          <w:rFonts w:ascii="Calibri" w:eastAsia="Calibri" w:hAnsi="Calibri" w:cs="Calibri"/>
        </w:rPr>
        <w:t>Article 14</w:t>
      </w:r>
      <w:r w:rsidRPr="000729C0">
        <w:rPr>
          <w:rFonts w:ascii="Calibri" w:eastAsia="Calibri" w:hAnsi="Calibri" w:cs="Calibri"/>
        </w:rPr>
        <w:t xml:space="preserve"> of the CUPE Alberta Constitution. </w:t>
      </w:r>
    </w:p>
    <w:p w14:paraId="2733ADA0" w14:textId="77777777" w:rsidR="00F72571" w:rsidRPr="000729C0" w:rsidRDefault="00F72571">
      <w:pPr>
        <w:tabs>
          <w:tab w:val="left" w:pos="9360"/>
        </w:tabs>
        <w:spacing w:after="0" w:line="280" w:lineRule="auto"/>
        <w:ind w:left="720" w:hanging="436"/>
        <w:rPr>
          <w:sz w:val="28"/>
          <w:szCs w:val="28"/>
        </w:rPr>
      </w:pPr>
    </w:p>
    <w:p w14:paraId="0498AA1F" w14:textId="77777777" w:rsidR="00F72571" w:rsidRDefault="0074705C">
      <w:pPr>
        <w:pStyle w:val="Heading1"/>
        <w:spacing w:before="0"/>
      </w:pPr>
      <w:bookmarkStart w:id="28" w:name="_Toc69811504"/>
      <w:r>
        <w:t>Financial Policies of the CUPE Alberta Division</w:t>
      </w:r>
      <w:bookmarkEnd w:id="28"/>
    </w:p>
    <w:p w14:paraId="6FC31650" w14:textId="77777777" w:rsidR="00F72571" w:rsidRDefault="00F72571">
      <w:pPr>
        <w:tabs>
          <w:tab w:val="left" w:pos="9360"/>
        </w:tabs>
        <w:spacing w:before="10" w:after="0" w:line="240" w:lineRule="auto"/>
        <w:ind w:left="720" w:hanging="720"/>
      </w:pPr>
    </w:p>
    <w:p w14:paraId="2A3BFDF7" w14:textId="59552092"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1.</w:t>
      </w:r>
      <w:r>
        <w:rPr>
          <w:rFonts w:ascii="Calibri" w:eastAsia="Calibri" w:hAnsi="Calibri" w:cs="Calibri"/>
        </w:rPr>
        <w:tab/>
        <w:t>CUPE Alberta Division shall maintain four (4) separate bank accounts as follows: General Revenue Account, Arbitration Fund Account, Small Local Assistance Fund, and the Fight-back Campaign Fund.</w:t>
      </w:r>
      <w:r w:rsidR="00A74AF5">
        <w:rPr>
          <w:rFonts w:ascii="Calibri" w:eastAsia="Calibri" w:hAnsi="Calibri" w:cs="Calibri"/>
        </w:rPr>
        <w:t xml:space="preserve"> </w:t>
      </w:r>
    </w:p>
    <w:p w14:paraId="5A8AACCB" w14:textId="77777777" w:rsidR="00F72571" w:rsidRDefault="00F72571">
      <w:pPr>
        <w:tabs>
          <w:tab w:val="left" w:pos="9360"/>
        </w:tabs>
        <w:spacing w:before="19" w:after="0" w:line="260" w:lineRule="auto"/>
        <w:ind w:left="720" w:hanging="436"/>
        <w:rPr>
          <w:sz w:val="26"/>
          <w:szCs w:val="26"/>
        </w:rPr>
      </w:pPr>
    </w:p>
    <w:p w14:paraId="1513CD34" w14:textId="4887B914" w:rsidR="00F72571" w:rsidRPr="006536C8" w:rsidRDefault="006536C8" w:rsidP="006536C8">
      <w:pPr>
        <w:tabs>
          <w:tab w:val="left" w:pos="9360"/>
        </w:tabs>
        <w:spacing w:after="0" w:line="278" w:lineRule="auto"/>
        <w:ind w:left="709" w:hanging="425"/>
        <w:rPr>
          <w:rFonts w:ascii="Calibri" w:eastAsia="Calibri" w:hAnsi="Calibri" w:cs="Calibri"/>
        </w:rPr>
      </w:pPr>
      <w:bookmarkStart w:id="29" w:name="_147n2zr" w:colFirst="0" w:colLast="0"/>
      <w:bookmarkEnd w:id="29"/>
      <w:r>
        <w:rPr>
          <w:rFonts w:ascii="Calibri" w:eastAsia="Calibri" w:hAnsi="Calibri" w:cs="Calibri"/>
        </w:rPr>
        <w:t>2.</w:t>
      </w:r>
      <w:r>
        <w:rPr>
          <w:rFonts w:ascii="Calibri" w:eastAsia="Calibri" w:hAnsi="Calibri" w:cs="Calibri"/>
        </w:rPr>
        <w:tab/>
      </w:r>
      <w:r w:rsidR="0074705C" w:rsidRPr="006536C8">
        <w:rPr>
          <w:rFonts w:ascii="Calibri" w:eastAsia="Calibri" w:hAnsi="Calibri" w:cs="Calibri"/>
        </w:rPr>
        <w:t xml:space="preserve">Should any of the above accounts run short, the CUPE Alberta Division Executive   </w:t>
      </w:r>
    </w:p>
    <w:p w14:paraId="33B3F51F" w14:textId="5D129037" w:rsidR="00F72571" w:rsidRDefault="0074705C" w:rsidP="00CE5D5D">
      <w:pPr>
        <w:tabs>
          <w:tab w:val="left" w:pos="9360"/>
        </w:tabs>
        <w:spacing w:after="0" w:line="278" w:lineRule="auto"/>
        <w:ind w:left="709"/>
        <w:rPr>
          <w:rFonts w:ascii="Calibri" w:eastAsia="Calibri" w:hAnsi="Calibri" w:cs="Calibri"/>
        </w:rPr>
      </w:pPr>
      <w:r>
        <w:rPr>
          <w:rFonts w:ascii="Calibri" w:eastAsia="Calibri" w:hAnsi="Calibri" w:cs="Calibri"/>
        </w:rPr>
        <w:lastRenderedPageBreak/>
        <w:t xml:space="preserve">Committee will have authority to borrow money from one account via motion at   </w:t>
      </w:r>
    </w:p>
    <w:p w14:paraId="19CF66B4" w14:textId="77D61DB5" w:rsidR="00F72571" w:rsidRDefault="0074705C" w:rsidP="00CE5D5D">
      <w:pPr>
        <w:tabs>
          <w:tab w:val="left" w:pos="9360"/>
        </w:tabs>
        <w:spacing w:after="0" w:line="278" w:lineRule="auto"/>
        <w:ind w:left="709"/>
        <w:rPr>
          <w:rFonts w:ascii="Calibri" w:eastAsia="Calibri" w:hAnsi="Calibri" w:cs="Calibri"/>
        </w:rPr>
      </w:pPr>
      <w:r>
        <w:rPr>
          <w:rFonts w:ascii="Calibri" w:eastAsia="Calibri" w:hAnsi="Calibri" w:cs="Calibri"/>
        </w:rPr>
        <w:t>Executive Committee Meetings</w:t>
      </w:r>
      <w:r w:rsidR="0095377E">
        <w:rPr>
          <w:rFonts w:ascii="Calibri" w:eastAsia="Calibri" w:hAnsi="Calibri" w:cs="Calibri"/>
        </w:rPr>
        <w:t xml:space="preserve">. </w:t>
      </w:r>
      <w:r>
        <w:rPr>
          <w:rFonts w:ascii="Calibri" w:eastAsia="Calibri" w:hAnsi="Calibri" w:cs="Calibri"/>
        </w:rPr>
        <w:t xml:space="preserve">In the case of an emergent need, approval may </w:t>
      </w:r>
      <w:proofErr w:type="gramStart"/>
      <w:r>
        <w:rPr>
          <w:rFonts w:ascii="Calibri" w:eastAsia="Calibri" w:hAnsi="Calibri" w:cs="Calibri"/>
        </w:rPr>
        <w:t>be</w:t>
      </w:r>
      <w:proofErr w:type="gramEnd"/>
      <w:r>
        <w:rPr>
          <w:rFonts w:ascii="Calibri" w:eastAsia="Calibri" w:hAnsi="Calibri" w:cs="Calibri"/>
        </w:rPr>
        <w:t xml:space="preserve">   </w:t>
      </w:r>
    </w:p>
    <w:p w14:paraId="44A3C2F5" w14:textId="37A2F642" w:rsidR="00F72571" w:rsidRDefault="0074705C" w:rsidP="00CE5D5D">
      <w:pPr>
        <w:tabs>
          <w:tab w:val="left" w:pos="9360"/>
        </w:tabs>
        <w:spacing w:after="0" w:line="278" w:lineRule="auto"/>
        <w:ind w:left="709"/>
        <w:rPr>
          <w:sz w:val="26"/>
          <w:szCs w:val="26"/>
        </w:rPr>
      </w:pPr>
      <w:r>
        <w:rPr>
          <w:rFonts w:ascii="Calibri" w:eastAsia="Calibri" w:hAnsi="Calibri" w:cs="Calibri"/>
        </w:rPr>
        <w:t>granted by the Table Officers</w:t>
      </w:r>
      <w:r w:rsidR="0095377E">
        <w:rPr>
          <w:rFonts w:ascii="Calibri" w:eastAsia="Calibri" w:hAnsi="Calibri" w:cs="Calibri"/>
        </w:rPr>
        <w:t xml:space="preserve">. </w:t>
      </w:r>
      <w:r>
        <w:rPr>
          <w:rFonts w:ascii="Calibri" w:eastAsia="Calibri" w:hAnsi="Calibri" w:cs="Calibri"/>
        </w:rPr>
        <w:t>In all cases, such loans will be repaid in full.</w:t>
      </w:r>
    </w:p>
    <w:p w14:paraId="597B1A5A" w14:textId="77777777" w:rsidR="00F72571" w:rsidRDefault="00F72571">
      <w:pPr>
        <w:tabs>
          <w:tab w:val="left" w:pos="9360"/>
        </w:tabs>
        <w:spacing w:after="0" w:line="278" w:lineRule="auto"/>
        <w:ind w:left="709" w:hanging="425"/>
        <w:rPr>
          <w:rFonts w:ascii="Calibri" w:eastAsia="Calibri" w:hAnsi="Calibri" w:cs="Calibri"/>
        </w:rPr>
      </w:pPr>
    </w:p>
    <w:p w14:paraId="62AED75E"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3.</w:t>
      </w:r>
      <w:r>
        <w:rPr>
          <w:rFonts w:ascii="Calibri" w:eastAsia="Calibri" w:hAnsi="Calibri" w:cs="Calibri"/>
        </w:rPr>
        <w:tab/>
        <w:t>Fees received from District Councils shall be invested into General Revenue account.</w:t>
      </w:r>
    </w:p>
    <w:p w14:paraId="688927D5" w14:textId="77777777" w:rsidR="00F72571" w:rsidRDefault="00F72571">
      <w:pPr>
        <w:tabs>
          <w:tab w:val="left" w:pos="9360"/>
        </w:tabs>
        <w:spacing w:before="10" w:after="0" w:line="260" w:lineRule="auto"/>
        <w:ind w:left="720" w:hanging="436"/>
        <w:rPr>
          <w:sz w:val="26"/>
          <w:szCs w:val="26"/>
        </w:rPr>
      </w:pPr>
    </w:p>
    <w:p w14:paraId="70CA0BCA"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4.</w:t>
      </w:r>
      <w:r>
        <w:rPr>
          <w:rFonts w:ascii="Calibri" w:eastAsia="Calibri" w:hAnsi="Calibri" w:cs="Calibri"/>
        </w:rPr>
        <w:tab/>
        <w:t>The Division Executive Committee and Standing Committees will meet at Division approved Facilities.</w:t>
      </w:r>
    </w:p>
    <w:p w14:paraId="1233366D" w14:textId="77777777" w:rsidR="00F72571" w:rsidRDefault="00F72571">
      <w:pPr>
        <w:tabs>
          <w:tab w:val="left" w:pos="9360"/>
        </w:tabs>
        <w:spacing w:before="19" w:after="0" w:line="260" w:lineRule="auto"/>
        <w:ind w:left="720" w:hanging="436"/>
        <w:rPr>
          <w:sz w:val="26"/>
          <w:szCs w:val="26"/>
        </w:rPr>
      </w:pPr>
    </w:p>
    <w:p w14:paraId="51BBB8C1" w14:textId="5FD15471" w:rsidR="00F72571" w:rsidRDefault="0074705C">
      <w:pPr>
        <w:tabs>
          <w:tab w:val="left" w:pos="9360"/>
        </w:tabs>
        <w:spacing w:after="0" w:line="278" w:lineRule="auto"/>
        <w:ind w:left="720" w:hanging="436"/>
        <w:rPr>
          <w:rFonts w:ascii="Calibri" w:eastAsia="Calibri" w:hAnsi="Calibri" w:cs="Calibri"/>
        </w:rPr>
      </w:pPr>
      <w:bookmarkStart w:id="30" w:name="_3o7alnk" w:colFirst="0" w:colLast="0"/>
      <w:bookmarkEnd w:id="30"/>
      <w:r>
        <w:rPr>
          <w:rFonts w:ascii="Calibri" w:eastAsia="Calibri" w:hAnsi="Calibri" w:cs="Calibri"/>
        </w:rPr>
        <w:t>5.</w:t>
      </w:r>
      <w:r>
        <w:rPr>
          <w:rFonts w:ascii="Calibri" w:eastAsia="Calibri" w:hAnsi="Calibri" w:cs="Calibri"/>
        </w:rPr>
        <w:tab/>
        <w:t>The budget year will be from Convention to Convention (</w:t>
      </w:r>
      <w:r w:rsidR="008C6FED">
        <w:rPr>
          <w:rFonts w:ascii="Calibri" w:eastAsia="Calibri" w:hAnsi="Calibri" w:cs="Calibri"/>
        </w:rPr>
        <w:t>i.e.,</w:t>
      </w:r>
      <w:r>
        <w:rPr>
          <w:rFonts w:ascii="Calibri" w:eastAsia="Calibri" w:hAnsi="Calibri" w:cs="Calibri"/>
        </w:rPr>
        <w:t xml:space="preserve"> April 1 - March 31).</w:t>
      </w:r>
    </w:p>
    <w:p w14:paraId="29ABB70E" w14:textId="77777777" w:rsidR="00F72571" w:rsidRDefault="00F72571">
      <w:pPr>
        <w:tabs>
          <w:tab w:val="left" w:pos="9360"/>
        </w:tabs>
        <w:spacing w:before="13" w:after="0" w:line="260" w:lineRule="auto"/>
        <w:ind w:left="720" w:hanging="436"/>
        <w:rPr>
          <w:sz w:val="26"/>
          <w:szCs w:val="26"/>
        </w:rPr>
      </w:pPr>
    </w:p>
    <w:p w14:paraId="3B9A5FFD"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6.</w:t>
      </w:r>
      <w:r>
        <w:rPr>
          <w:rFonts w:ascii="Calibri" w:eastAsia="Calibri" w:hAnsi="Calibri" w:cs="Calibri"/>
        </w:rPr>
        <w:tab/>
        <w:t>Wage claims will be paid only to locals or employers.</w:t>
      </w:r>
    </w:p>
    <w:p w14:paraId="2C6146D3" w14:textId="77777777" w:rsidR="00F72571" w:rsidRDefault="00F72571">
      <w:pPr>
        <w:tabs>
          <w:tab w:val="left" w:pos="9360"/>
        </w:tabs>
        <w:spacing w:before="10" w:after="0" w:line="260" w:lineRule="auto"/>
        <w:ind w:left="720" w:hanging="436"/>
        <w:rPr>
          <w:sz w:val="26"/>
          <w:szCs w:val="26"/>
        </w:rPr>
      </w:pPr>
    </w:p>
    <w:p w14:paraId="2AE6E54B"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7.</w:t>
      </w:r>
      <w:r>
        <w:rPr>
          <w:rFonts w:ascii="Calibri" w:eastAsia="Calibri" w:hAnsi="Calibri" w:cs="Calibri"/>
        </w:rPr>
        <w:tab/>
        <w:t>People required to travel on authorized Division business shall receive a $15.00 per diem if they travel on the day prior to the business. Expenses above $15.00 must be approved by the CUPE Alberta Secretary Treasurer.</w:t>
      </w:r>
    </w:p>
    <w:p w14:paraId="76F74383" w14:textId="77777777" w:rsidR="00F72571" w:rsidRDefault="00F72571">
      <w:pPr>
        <w:tabs>
          <w:tab w:val="left" w:pos="9360"/>
        </w:tabs>
        <w:spacing w:after="0" w:line="278" w:lineRule="auto"/>
        <w:ind w:left="720" w:hanging="436"/>
        <w:rPr>
          <w:rFonts w:ascii="Calibri" w:eastAsia="Calibri" w:hAnsi="Calibri" w:cs="Calibri"/>
        </w:rPr>
      </w:pPr>
    </w:p>
    <w:p w14:paraId="06E5ED8F" w14:textId="46AFA7FF"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8.</w:t>
      </w:r>
      <w:r>
        <w:rPr>
          <w:rFonts w:ascii="Calibri" w:eastAsia="Calibri" w:hAnsi="Calibri" w:cs="Calibri"/>
        </w:rPr>
        <w:tab/>
        <w:t xml:space="preserve">Travel will be paid using the </w:t>
      </w:r>
      <w:r w:rsidR="00343101" w:rsidRPr="00CE5D5D">
        <w:rPr>
          <w:rFonts w:ascii="Calibri" w:eastAsia="Calibri" w:hAnsi="Calibri" w:cs="Calibri"/>
        </w:rPr>
        <w:t xml:space="preserve">CUPE AB </w:t>
      </w:r>
      <w:r>
        <w:rPr>
          <w:rFonts w:ascii="Calibri" w:eastAsia="Calibri" w:hAnsi="Calibri" w:cs="Calibri"/>
        </w:rPr>
        <w:t>Mileage Chart as a guide in the most direct and economic manner.</w:t>
      </w:r>
    </w:p>
    <w:p w14:paraId="3DD728E4" w14:textId="6A3C92B8" w:rsidR="00F72571" w:rsidRDefault="0074705C">
      <w:pPr>
        <w:tabs>
          <w:tab w:val="left" w:pos="9360"/>
        </w:tabs>
        <w:spacing w:after="0" w:line="278" w:lineRule="auto"/>
        <w:ind w:left="1418" w:hanging="425"/>
        <w:rPr>
          <w:rFonts w:ascii="Calibri" w:eastAsia="Calibri" w:hAnsi="Calibri" w:cs="Calibri"/>
        </w:rPr>
      </w:pPr>
      <w:r>
        <w:rPr>
          <w:rFonts w:ascii="Calibri" w:eastAsia="Calibri" w:hAnsi="Calibri" w:cs="Calibri"/>
        </w:rPr>
        <w:t>a.</w:t>
      </w:r>
      <w:r>
        <w:rPr>
          <w:rFonts w:ascii="Calibri" w:eastAsia="Calibri" w:hAnsi="Calibri" w:cs="Calibri"/>
        </w:rPr>
        <w:tab/>
        <w:t>Car - Members, when authorized to use their vehicles for Division Business, will be compensated at the Revenue Canada mileage rate as established in January of each fiscal year</w:t>
      </w:r>
      <w:r w:rsidR="001961E5">
        <w:rPr>
          <w:rFonts w:ascii="Calibri" w:eastAsia="Calibri" w:hAnsi="Calibri" w:cs="Calibri"/>
        </w:rPr>
        <w:t>.</w:t>
      </w:r>
    </w:p>
    <w:p w14:paraId="02489789" w14:textId="26E1B19C" w:rsidR="00F72571" w:rsidRDefault="0074705C">
      <w:pPr>
        <w:tabs>
          <w:tab w:val="left" w:pos="9360"/>
        </w:tabs>
        <w:spacing w:after="0" w:line="278" w:lineRule="auto"/>
        <w:ind w:left="1418" w:hanging="425"/>
        <w:rPr>
          <w:rFonts w:ascii="Calibri" w:eastAsia="Calibri" w:hAnsi="Calibri" w:cs="Calibri"/>
        </w:rPr>
      </w:pPr>
      <w:r>
        <w:rPr>
          <w:rFonts w:ascii="Calibri" w:eastAsia="Calibri" w:hAnsi="Calibri" w:cs="Calibri"/>
        </w:rPr>
        <w:t>b.</w:t>
      </w:r>
      <w:r>
        <w:rPr>
          <w:rFonts w:ascii="Calibri" w:eastAsia="Calibri" w:hAnsi="Calibri" w:cs="Calibri"/>
        </w:rPr>
        <w:tab/>
        <w:t>Air Fare - Up to economy rates will be paid - must be approved by the Secretary Treasurer prior to booking.</w:t>
      </w:r>
    </w:p>
    <w:p w14:paraId="35EA1B0B" w14:textId="19784521" w:rsidR="00F72571" w:rsidRDefault="0074705C">
      <w:pPr>
        <w:tabs>
          <w:tab w:val="left" w:pos="9360"/>
        </w:tabs>
        <w:spacing w:after="0" w:line="278" w:lineRule="auto"/>
        <w:ind w:left="1418" w:hanging="425"/>
        <w:rPr>
          <w:rFonts w:ascii="Calibri" w:eastAsia="Calibri" w:hAnsi="Calibri" w:cs="Calibri"/>
          <w:color w:val="366091"/>
        </w:rPr>
      </w:pPr>
      <w:r>
        <w:rPr>
          <w:rFonts w:ascii="Calibri" w:eastAsia="Calibri" w:hAnsi="Calibri" w:cs="Calibri"/>
        </w:rPr>
        <w:t>c.</w:t>
      </w:r>
      <w:r>
        <w:rPr>
          <w:rFonts w:ascii="Calibri" w:eastAsia="Calibri" w:hAnsi="Calibri" w:cs="Calibri"/>
        </w:rPr>
        <w:tab/>
        <w:t xml:space="preserve">Ground Travel – Buses, car rentals, and </w:t>
      </w:r>
      <w:r w:rsidR="00A74AF5">
        <w:rPr>
          <w:rFonts w:ascii="Calibri" w:eastAsia="Calibri" w:hAnsi="Calibri" w:cs="Calibri"/>
        </w:rPr>
        <w:t>taxicab</w:t>
      </w:r>
      <w:r>
        <w:rPr>
          <w:rFonts w:ascii="Calibri" w:eastAsia="Calibri" w:hAnsi="Calibri" w:cs="Calibri"/>
        </w:rPr>
        <w:t xml:space="preserve"> rates will be paid upon presentation of receipts.</w:t>
      </w:r>
    </w:p>
    <w:p w14:paraId="711C3848" w14:textId="59DCAC25" w:rsidR="00F72571" w:rsidRDefault="0074705C">
      <w:pPr>
        <w:tabs>
          <w:tab w:val="left" w:pos="9360"/>
        </w:tabs>
        <w:spacing w:after="0" w:line="240" w:lineRule="auto"/>
        <w:ind w:left="1418" w:hanging="425"/>
        <w:rPr>
          <w:rFonts w:ascii="Calibri" w:eastAsia="Calibri" w:hAnsi="Calibri" w:cs="Calibri"/>
        </w:rPr>
      </w:pPr>
      <w:r>
        <w:rPr>
          <w:rFonts w:ascii="Calibri" w:eastAsia="Calibri" w:hAnsi="Calibri" w:cs="Calibri"/>
        </w:rPr>
        <w:t>d.</w:t>
      </w:r>
      <w:r>
        <w:rPr>
          <w:rFonts w:ascii="Calibri" w:eastAsia="Calibri" w:hAnsi="Calibri" w:cs="Calibri"/>
        </w:rPr>
        <w:tab/>
        <w:t>Parking - Parking will be paid upon presentation of receipts.</w:t>
      </w:r>
      <w:r>
        <w:rPr>
          <w:rFonts w:ascii="Calibri" w:eastAsia="Calibri" w:hAnsi="Calibri" w:cs="Calibri"/>
          <w:strike/>
        </w:rPr>
        <w:t xml:space="preserve"> </w:t>
      </w:r>
    </w:p>
    <w:p w14:paraId="62A81758" w14:textId="77777777" w:rsidR="00F72571" w:rsidRDefault="00F72571">
      <w:pPr>
        <w:tabs>
          <w:tab w:val="left" w:pos="9360"/>
        </w:tabs>
        <w:spacing w:before="19" w:after="0" w:line="260" w:lineRule="auto"/>
        <w:ind w:left="720" w:hanging="720"/>
        <w:rPr>
          <w:sz w:val="26"/>
          <w:szCs w:val="26"/>
        </w:rPr>
      </w:pPr>
    </w:p>
    <w:p w14:paraId="6594681A"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9.</w:t>
      </w:r>
      <w:r>
        <w:rPr>
          <w:rFonts w:ascii="Calibri" w:eastAsia="Calibri" w:hAnsi="Calibri" w:cs="Calibri"/>
        </w:rPr>
        <w:tab/>
        <w:t>Commitments for donations, financial assistance and other special projects shall not be made without prior consultation with the CUPE Alberta Division Table Officers and submitted to the CUPE Alberta Division Executive Committee for approval.</w:t>
      </w:r>
    </w:p>
    <w:p w14:paraId="096AA52F" w14:textId="77777777" w:rsidR="00F72571" w:rsidRDefault="00F72571">
      <w:pPr>
        <w:tabs>
          <w:tab w:val="left" w:pos="9360"/>
        </w:tabs>
        <w:spacing w:before="13" w:after="0" w:line="260" w:lineRule="auto"/>
        <w:ind w:left="720" w:hanging="436"/>
        <w:rPr>
          <w:sz w:val="26"/>
          <w:szCs w:val="26"/>
        </w:rPr>
      </w:pPr>
    </w:p>
    <w:p w14:paraId="5B4FB997"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10.</w:t>
      </w:r>
      <w:r>
        <w:rPr>
          <w:rFonts w:ascii="Calibri" w:eastAsia="Calibri" w:hAnsi="Calibri" w:cs="Calibri"/>
        </w:rPr>
        <w:tab/>
        <w:t xml:space="preserve">The Division will </w:t>
      </w:r>
      <w:proofErr w:type="spellStart"/>
      <w:r>
        <w:rPr>
          <w:rFonts w:ascii="Calibri" w:eastAsia="Calibri" w:hAnsi="Calibri" w:cs="Calibri"/>
        </w:rPr>
        <w:t>endeavour</w:t>
      </w:r>
      <w:proofErr w:type="spellEnd"/>
      <w:r>
        <w:rPr>
          <w:rFonts w:ascii="Calibri" w:eastAsia="Calibri" w:hAnsi="Calibri" w:cs="Calibri"/>
        </w:rPr>
        <w:t xml:space="preserve"> to sponsor only two (2) Conferences a year.</w:t>
      </w:r>
    </w:p>
    <w:p w14:paraId="1C8FB491" w14:textId="77777777" w:rsidR="00F72571" w:rsidRDefault="00F72571">
      <w:pPr>
        <w:tabs>
          <w:tab w:val="left" w:pos="9360"/>
        </w:tabs>
        <w:spacing w:before="4" w:after="0" w:line="260" w:lineRule="auto"/>
        <w:ind w:left="720" w:hanging="436"/>
        <w:rPr>
          <w:sz w:val="26"/>
          <w:szCs w:val="26"/>
        </w:rPr>
      </w:pPr>
    </w:p>
    <w:p w14:paraId="500EE8EE"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11.</w:t>
      </w:r>
      <w:r>
        <w:rPr>
          <w:rFonts w:ascii="Calibri" w:eastAsia="Calibri" w:hAnsi="Calibri" w:cs="Calibri"/>
        </w:rPr>
        <w:tab/>
        <w:t>Cheques payable to cash are not acceptable in any circumstances.</w:t>
      </w:r>
    </w:p>
    <w:p w14:paraId="670ACC86" w14:textId="77777777" w:rsidR="00343101" w:rsidRDefault="00343101">
      <w:pPr>
        <w:tabs>
          <w:tab w:val="left" w:pos="9360"/>
        </w:tabs>
        <w:spacing w:after="0" w:line="240" w:lineRule="auto"/>
        <w:ind w:left="720" w:hanging="436"/>
        <w:rPr>
          <w:rFonts w:ascii="Calibri" w:eastAsia="Calibri" w:hAnsi="Calibri" w:cs="Calibri"/>
        </w:rPr>
      </w:pPr>
    </w:p>
    <w:p w14:paraId="6F6A0C00" w14:textId="6993AB4B" w:rsidR="00F72571" w:rsidRDefault="0074705C" w:rsidP="00CE5D5D">
      <w:pPr>
        <w:tabs>
          <w:tab w:val="left" w:pos="9360"/>
        </w:tabs>
        <w:spacing w:after="0" w:line="240" w:lineRule="auto"/>
        <w:ind w:left="720" w:hanging="436"/>
        <w:rPr>
          <w:rFonts w:ascii="Calibri" w:eastAsia="Calibri" w:hAnsi="Calibri" w:cs="Calibri"/>
        </w:rPr>
      </w:pPr>
      <w:r>
        <w:rPr>
          <w:rFonts w:ascii="Calibri" w:eastAsia="Calibri" w:hAnsi="Calibri" w:cs="Calibri"/>
        </w:rPr>
        <w:t>12.</w:t>
      </w:r>
      <w:r w:rsidR="00CE5D5D">
        <w:rPr>
          <w:rFonts w:ascii="Calibri" w:eastAsia="Calibri" w:hAnsi="Calibri" w:cs="Calibri"/>
        </w:rPr>
        <w:tab/>
      </w:r>
      <w:r>
        <w:rPr>
          <w:rFonts w:ascii="Calibri" w:eastAsia="Calibri" w:hAnsi="Calibri" w:cs="Calibri"/>
        </w:rPr>
        <w:t>Cheques will only be issued with appropriate receipts/justification. Invoices or other</w:t>
      </w:r>
      <w:r w:rsidR="00CE5D5D">
        <w:rPr>
          <w:rFonts w:ascii="Calibri" w:eastAsia="Calibri" w:hAnsi="Calibri" w:cs="Calibri"/>
        </w:rPr>
        <w:t xml:space="preserve"> </w:t>
      </w:r>
      <w:r>
        <w:rPr>
          <w:rFonts w:ascii="Calibri" w:eastAsia="Calibri" w:hAnsi="Calibri" w:cs="Calibri"/>
        </w:rPr>
        <w:t>relevant documentation must be submitted with each expense claim.</w:t>
      </w:r>
    </w:p>
    <w:p w14:paraId="525B51B6" w14:textId="77777777" w:rsidR="00F72571" w:rsidRDefault="00F72571">
      <w:pPr>
        <w:tabs>
          <w:tab w:val="left" w:pos="9360"/>
        </w:tabs>
        <w:spacing w:before="19" w:after="0" w:line="260" w:lineRule="auto"/>
        <w:ind w:left="720" w:hanging="436"/>
        <w:rPr>
          <w:sz w:val="26"/>
          <w:szCs w:val="26"/>
        </w:rPr>
      </w:pPr>
    </w:p>
    <w:p w14:paraId="145A9ABF"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13.</w:t>
      </w:r>
      <w:r>
        <w:rPr>
          <w:rFonts w:ascii="Calibri" w:eastAsia="Calibri" w:hAnsi="Calibri" w:cs="Calibri"/>
        </w:rPr>
        <w:tab/>
        <w:t xml:space="preserve">During the month in which the Convention is held, if a change in office of Secretary Treasurer or Recording Secretary takes place, then both the old and the new Table </w:t>
      </w:r>
      <w:r>
        <w:rPr>
          <w:rFonts w:ascii="Calibri" w:eastAsia="Calibri" w:hAnsi="Calibri" w:cs="Calibri"/>
        </w:rPr>
        <w:lastRenderedPageBreak/>
        <w:t>Officers will receive the monthly out- of-pocket expenses for the period of transition.</w:t>
      </w:r>
    </w:p>
    <w:p w14:paraId="72EF4CE1" w14:textId="77777777" w:rsidR="00F72571" w:rsidRDefault="00F72571">
      <w:pPr>
        <w:tabs>
          <w:tab w:val="left" w:pos="9360"/>
        </w:tabs>
        <w:spacing w:after="0" w:line="278" w:lineRule="auto"/>
        <w:ind w:left="720" w:hanging="436"/>
        <w:rPr>
          <w:rFonts w:ascii="Calibri" w:eastAsia="Calibri" w:hAnsi="Calibri" w:cs="Calibri"/>
        </w:rPr>
      </w:pPr>
    </w:p>
    <w:p w14:paraId="6165361E" w14:textId="41042DC8"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14.</w:t>
      </w:r>
      <w:r>
        <w:rPr>
          <w:rFonts w:ascii="Calibri" w:eastAsia="Calibri" w:hAnsi="Calibri" w:cs="Calibri"/>
        </w:rPr>
        <w:tab/>
        <w:t xml:space="preserve">The maximum amount held in the Arbitration accounts at any one time is to be </w:t>
      </w:r>
      <w:r w:rsidR="0027119B">
        <w:rPr>
          <w:rFonts w:ascii="Calibri" w:eastAsia="Calibri" w:hAnsi="Calibri" w:cs="Calibri"/>
        </w:rPr>
        <w:t>$50,000.</w:t>
      </w:r>
    </w:p>
    <w:p w14:paraId="02DA09C6" w14:textId="77777777" w:rsidR="00F72571" w:rsidRDefault="00F72571">
      <w:pPr>
        <w:tabs>
          <w:tab w:val="left" w:pos="9360"/>
        </w:tabs>
        <w:spacing w:before="10" w:after="0" w:line="260" w:lineRule="auto"/>
        <w:ind w:left="720" w:hanging="436"/>
        <w:rPr>
          <w:sz w:val="26"/>
          <w:szCs w:val="26"/>
        </w:rPr>
      </w:pPr>
    </w:p>
    <w:p w14:paraId="01B5A17D" w14:textId="021767BF" w:rsidR="00F72571" w:rsidRDefault="0074705C">
      <w:pPr>
        <w:tabs>
          <w:tab w:val="left" w:pos="9360"/>
        </w:tabs>
        <w:spacing w:after="0" w:line="278" w:lineRule="auto"/>
        <w:ind w:left="720" w:hanging="436"/>
        <w:rPr>
          <w:rFonts w:ascii="Calibri" w:eastAsia="Calibri" w:hAnsi="Calibri" w:cs="Calibri"/>
        </w:rPr>
      </w:pPr>
      <w:bookmarkStart w:id="31" w:name="_23ckvvd" w:colFirst="0" w:colLast="0"/>
      <w:bookmarkEnd w:id="31"/>
      <w:r>
        <w:rPr>
          <w:rFonts w:ascii="Calibri" w:eastAsia="Calibri" w:hAnsi="Calibri" w:cs="Calibri"/>
        </w:rPr>
        <w:t>15.</w:t>
      </w:r>
      <w:r>
        <w:rPr>
          <w:rFonts w:ascii="Calibri" w:eastAsia="Calibri" w:hAnsi="Calibri" w:cs="Calibri"/>
        </w:rPr>
        <w:tab/>
        <w:t>CUPE Alberta Division shall pay for all room deposits for CUPE Alberta Executive Committee and Standing Committee members with the Division credit card. CUPE Alberta Division shall be responsible for the regular hotel room charges. Any damages or other outstanding costs shall be borne by the Executive or Standing Committee member</w:t>
      </w:r>
      <w:r w:rsidR="0095377E">
        <w:rPr>
          <w:rFonts w:ascii="Calibri" w:eastAsia="Calibri" w:hAnsi="Calibri" w:cs="Calibri"/>
        </w:rPr>
        <w:t xml:space="preserve">. </w:t>
      </w:r>
      <w:r>
        <w:rPr>
          <w:rFonts w:ascii="Calibri" w:eastAsia="Calibri" w:hAnsi="Calibri" w:cs="Calibri"/>
        </w:rPr>
        <w:t>If the Executive or Standing Committee member is unable to cover those costs, an invoice will be submitted to the members’ Local for payment</w:t>
      </w:r>
      <w:r w:rsidR="0095377E">
        <w:rPr>
          <w:rFonts w:ascii="Calibri" w:eastAsia="Calibri" w:hAnsi="Calibri" w:cs="Calibri"/>
        </w:rPr>
        <w:t xml:space="preserve">. </w:t>
      </w:r>
      <w:r>
        <w:rPr>
          <w:rFonts w:ascii="Calibri" w:eastAsia="Calibri" w:hAnsi="Calibri" w:cs="Calibri"/>
        </w:rPr>
        <w:t xml:space="preserve">Members or Local Unions subject to invoices of this nature may appeal in writing to the CUPE Alberta Table Officers to review on a </w:t>
      </w:r>
      <w:r w:rsidR="0027119B">
        <w:rPr>
          <w:rFonts w:ascii="Calibri" w:eastAsia="Calibri" w:hAnsi="Calibri" w:cs="Calibri"/>
        </w:rPr>
        <w:t>case-by-case</w:t>
      </w:r>
      <w:r>
        <w:rPr>
          <w:rFonts w:ascii="Calibri" w:eastAsia="Calibri" w:hAnsi="Calibri" w:cs="Calibri"/>
        </w:rPr>
        <w:t xml:space="preserve"> basis</w:t>
      </w:r>
      <w:r w:rsidR="00A478AF">
        <w:rPr>
          <w:rFonts w:ascii="Calibri" w:eastAsia="Calibri" w:hAnsi="Calibri" w:cs="Calibri"/>
        </w:rPr>
        <w:t xml:space="preserve">. </w:t>
      </w:r>
    </w:p>
    <w:p w14:paraId="3000E080" w14:textId="77777777" w:rsidR="00F72571" w:rsidRDefault="00F72571">
      <w:pPr>
        <w:tabs>
          <w:tab w:val="left" w:pos="9360"/>
        </w:tabs>
        <w:spacing w:before="19" w:after="0" w:line="260" w:lineRule="auto"/>
        <w:ind w:left="720" w:hanging="436"/>
        <w:rPr>
          <w:color w:val="366091"/>
          <w:sz w:val="26"/>
          <w:szCs w:val="26"/>
        </w:rPr>
      </w:pPr>
    </w:p>
    <w:p w14:paraId="2CB15FCB" w14:textId="77777777" w:rsidR="00F72571" w:rsidRDefault="0074705C">
      <w:pPr>
        <w:tabs>
          <w:tab w:val="left" w:pos="9360"/>
        </w:tabs>
        <w:spacing w:after="0" w:line="278" w:lineRule="auto"/>
        <w:ind w:left="720" w:hanging="436"/>
        <w:rPr>
          <w:rFonts w:ascii="Calibri" w:eastAsia="Calibri" w:hAnsi="Calibri" w:cs="Calibri"/>
        </w:rPr>
      </w:pPr>
      <w:bookmarkStart w:id="32" w:name="_ihv636" w:colFirst="0" w:colLast="0"/>
      <w:bookmarkEnd w:id="32"/>
      <w:r>
        <w:rPr>
          <w:rFonts w:ascii="Calibri" w:eastAsia="Calibri" w:hAnsi="Calibri" w:cs="Calibri"/>
        </w:rPr>
        <w:t>16.</w:t>
      </w:r>
      <w:r>
        <w:rPr>
          <w:rFonts w:ascii="Calibri" w:eastAsia="Calibri" w:hAnsi="Calibri" w:cs="Calibri"/>
        </w:rPr>
        <w:tab/>
        <w:t>When it is more cost effective or an emergent situation, Executive or Standing Committee members shall provide the CUPE Alberta Secretary Treasurer, President or Recording-Secretary with the airfare information and costs associated for their requested flight. The CUPE Alberta Secretary Treasurer, President or Recording-Secretary shall confirm the Executive or Standing Committee member to take the flight.</w:t>
      </w:r>
    </w:p>
    <w:p w14:paraId="2BB4C404" w14:textId="77777777" w:rsidR="00F72571" w:rsidRDefault="00F72571">
      <w:pPr>
        <w:widowControl/>
        <w:spacing w:after="0" w:line="240" w:lineRule="auto"/>
        <w:rPr>
          <w:rFonts w:ascii="Calibri" w:eastAsia="Calibri" w:hAnsi="Calibri" w:cs="Calibri"/>
          <w:b/>
          <w:sz w:val="28"/>
          <w:szCs w:val="28"/>
        </w:rPr>
      </w:pPr>
    </w:p>
    <w:p w14:paraId="50D09C0D" w14:textId="45EB19C9" w:rsidR="00F72571" w:rsidRPr="00CE5D5D" w:rsidRDefault="0074705C">
      <w:pPr>
        <w:pStyle w:val="Heading1"/>
        <w:spacing w:before="0"/>
      </w:pPr>
      <w:bookmarkStart w:id="33" w:name="_Toc69811505"/>
      <w:r>
        <w:t xml:space="preserve">Guidelines for the Alberta Division </w:t>
      </w:r>
      <w:proofErr w:type="spellStart"/>
      <w:r w:rsidR="00A74AF5">
        <w:t>Defence</w:t>
      </w:r>
      <w:proofErr w:type="spellEnd"/>
      <w:r>
        <w:t xml:space="preserve"> Fund</w:t>
      </w:r>
      <w:r w:rsidR="004E3062">
        <w:t xml:space="preserve"> </w:t>
      </w:r>
      <w:r w:rsidR="004E3062" w:rsidRPr="00CE5D5D">
        <w:t>&amp; Arbitration Account</w:t>
      </w:r>
      <w:bookmarkEnd w:id="33"/>
    </w:p>
    <w:p w14:paraId="6DFF8D50" w14:textId="371ED5A7" w:rsidR="00F72571" w:rsidRDefault="00F72571" w:rsidP="000729C0">
      <w:pPr>
        <w:tabs>
          <w:tab w:val="left" w:pos="9360"/>
        </w:tabs>
        <w:spacing w:before="10" w:after="0" w:line="240" w:lineRule="auto"/>
      </w:pPr>
    </w:p>
    <w:p w14:paraId="7FDD3A28" w14:textId="77777777" w:rsidR="00F72571" w:rsidRPr="004E3062" w:rsidRDefault="0074705C">
      <w:pPr>
        <w:tabs>
          <w:tab w:val="left" w:pos="9360"/>
        </w:tabs>
        <w:spacing w:after="0" w:line="278" w:lineRule="auto"/>
        <w:ind w:left="720" w:hanging="436"/>
        <w:rPr>
          <w:rFonts w:ascii="Calibri" w:eastAsia="Calibri" w:hAnsi="Calibri" w:cs="Calibri"/>
          <w:color w:val="FF0000"/>
        </w:rPr>
      </w:pPr>
      <w:r>
        <w:rPr>
          <w:rFonts w:ascii="Calibri" w:eastAsia="Calibri" w:hAnsi="Calibri" w:cs="Calibri"/>
        </w:rPr>
        <w:t>1.</w:t>
      </w:r>
      <w:r>
        <w:rPr>
          <w:rFonts w:ascii="Calibri" w:eastAsia="Calibri" w:hAnsi="Calibri" w:cs="Calibri"/>
        </w:rPr>
        <w:tab/>
        <w:t xml:space="preserve">All applications for emergency funds from the CUPE Alberta Division </w:t>
      </w:r>
      <w:proofErr w:type="spellStart"/>
      <w:r>
        <w:rPr>
          <w:rFonts w:ascii="Calibri" w:eastAsia="Calibri" w:hAnsi="Calibri" w:cs="Calibri"/>
        </w:rPr>
        <w:t>Defence</w:t>
      </w:r>
      <w:proofErr w:type="spellEnd"/>
      <w:r>
        <w:rPr>
          <w:rFonts w:ascii="Calibri" w:eastAsia="Calibri" w:hAnsi="Calibri" w:cs="Calibri"/>
        </w:rPr>
        <w:t xml:space="preserve"> Fund </w:t>
      </w:r>
      <w:r w:rsidR="004E3062" w:rsidRPr="00CE5D5D">
        <w:rPr>
          <w:rFonts w:ascii="Calibri" w:eastAsia="Calibri" w:hAnsi="Calibri" w:cs="Calibri"/>
        </w:rPr>
        <w:t xml:space="preserve">and CUPE Alberta Division Arbitration Account </w:t>
      </w:r>
      <w:r w:rsidRPr="00CE5D5D">
        <w:rPr>
          <w:rFonts w:ascii="Calibri" w:eastAsia="Calibri" w:hAnsi="Calibri" w:cs="Calibri"/>
        </w:rPr>
        <w:t>shall outline in detail all costs, objectives, and goals of the proposal</w:t>
      </w:r>
      <w:r w:rsidR="004E3062" w:rsidRPr="00CE5D5D">
        <w:rPr>
          <w:rFonts w:ascii="Calibri" w:eastAsia="Calibri" w:hAnsi="Calibri" w:cs="Calibri"/>
        </w:rPr>
        <w:t xml:space="preserve"> or Arbitration.</w:t>
      </w:r>
    </w:p>
    <w:p w14:paraId="650D19B9" w14:textId="77777777" w:rsidR="00F72571" w:rsidRDefault="00F72571">
      <w:pPr>
        <w:tabs>
          <w:tab w:val="left" w:pos="9360"/>
        </w:tabs>
        <w:spacing w:before="13" w:after="0" w:line="260" w:lineRule="auto"/>
        <w:ind w:left="720" w:hanging="436"/>
        <w:rPr>
          <w:sz w:val="26"/>
          <w:szCs w:val="26"/>
        </w:rPr>
      </w:pPr>
    </w:p>
    <w:p w14:paraId="42A0BE86" w14:textId="435E155D"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2.</w:t>
      </w:r>
      <w:r>
        <w:rPr>
          <w:rFonts w:ascii="Calibri" w:eastAsia="Calibri" w:hAnsi="Calibri" w:cs="Calibri"/>
        </w:rPr>
        <w:tab/>
        <w:t xml:space="preserve">Upon receipt of an application for assistance </w:t>
      </w:r>
      <w:r w:rsidRPr="00CE5D5D">
        <w:rPr>
          <w:rFonts w:ascii="Calibri" w:eastAsia="Calibri" w:hAnsi="Calibri" w:cs="Calibri"/>
        </w:rPr>
        <w:t xml:space="preserve">from </w:t>
      </w:r>
      <w:r w:rsidR="004E3062" w:rsidRPr="00CE5D5D">
        <w:rPr>
          <w:rFonts w:ascii="Calibri" w:eastAsia="Calibri" w:hAnsi="Calibri" w:cs="Calibri"/>
        </w:rPr>
        <w:t>these</w:t>
      </w:r>
      <w:r w:rsidRPr="00CE5D5D">
        <w:rPr>
          <w:rFonts w:ascii="Calibri" w:eastAsia="Calibri" w:hAnsi="Calibri" w:cs="Calibri"/>
        </w:rPr>
        <w:t xml:space="preserve"> fund</w:t>
      </w:r>
      <w:r w:rsidR="004E3062" w:rsidRPr="00CE5D5D">
        <w:rPr>
          <w:rFonts w:ascii="Calibri" w:eastAsia="Calibri" w:hAnsi="Calibri" w:cs="Calibri"/>
        </w:rPr>
        <w:t>s,</w:t>
      </w:r>
      <w:r w:rsidRPr="00CE5D5D">
        <w:rPr>
          <w:rFonts w:ascii="Calibri" w:eastAsia="Calibri" w:hAnsi="Calibri" w:cs="Calibri"/>
        </w:rPr>
        <w:t xml:space="preserve"> </w:t>
      </w:r>
      <w:r>
        <w:rPr>
          <w:rFonts w:ascii="Calibri" w:eastAsia="Calibri" w:hAnsi="Calibri" w:cs="Calibri"/>
        </w:rPr>
        <w:t>the Secretary Treasurer of the Division will review the Locals' current financial status.</w:t>
      </w:r>
    </w:p>
    <w:p w14:paraId="2BB9FF3C" w14:textId="77777777" w:rsidR="00F72571" w:rsidRDefault="00F72571">
      <w:pPr>
        <w:tabs>
          <w:tab w:val="left" w:pos="9360"/>
        </w:tabs>
        <w:spacing w:before="10" w:after="0" w:line="260" w:lineRule="auto"/>
        <w:ind w:left="720" w:hanging="436"/>
        <w:rPr>
          <w:strike/>
          <w:sz w:val="26"/>
          <w:szCs w:val="26"/>
        </w:rPr>
      </w:pPr>
    </w:p>
    <w:p w14:paraId="1981717F" w14:textId="73A3AAD6" w:rsidR="00F72571" w:rsidRDefault="0074705C">
      <w:pPr>
        <w:tabs>
          <w:tab w:val="left" w:pos="9360"/>
        </w:tabs>
        <w:spacing w:after="0" w:line="278" w:lineRule="auto"/>
        <w:ind w:left="720" w:hanging="436"/>
        <w:rPr>
          <w:rFonts w:ascii="Calibri" w:eastAsia="Calibri" w:hAnsi="Calibri" w:cs="Calibri"/>
        </w:rPr>
      </w:pPr>
      <w:bookmarkStart w:id="34" w:name="_1hmsyys" w:colFirst="0" w:colLast="0"/>
      <w:bookmarkEnd w:id="34"/>
      <w:r>
        <w:rPr>
          <w:rFonts w:ascii="Calibri" w:eastAsia="Calibri" w:hAnsi="Calibri" w:cs="Calibri"/>
        </w:rPr>
        <w:t>3.</w:t>
      </w:r>
      <w:r>
        <w:rPr>
          <w:rFonts w:ascii="Calibri" w:eastAsia="Calibri" w:hAnsi="Calibri" w:cs="Calibri"/>
        </w:rPr>
        <w:tab/>
        <w:t xml:space="preserve">A Committee consisting of the CUPE Alberta Division Table </w:t>
      </w:r>
      <w:r w:rsidR="008C6FED">
        <w:rPr>
          <w:rFonts w:ascii="Calibri" w:eastAsia="Calibri" w:hAnsi="Calibri" w:cs="Calibri"/>
        </w:rPr>
        <w:t>Officers,</w:t>
      </w:r>
      <w:r>
        <w:rPr>
          <w:rFonts w:ascii="Calibri" w:eastAsia="Calibri" w:hAnsi="Calibri" w:cs="Calibri"/>
        </w:rPr>
        <w:t xml:space="preserve"> and the appropriate Area Vice President shall review the application and if </w:t>
      </w:r>
      <w:r w:rsidR="00343101">
        <w:rPr>
          <w:rFonts w:ascii="Calibri" w:eastAsia="Calibri" w:hAnsi="Calibri" w:cs="Calibri"/>
        </w:rPr>
        <w:t>possible,</w:t>
      </w:r>
      <w:r>
        <w:rPr>
          <w:rFonts w:ascii="Calibri" w:eastAsia="Calibri" w:hAnsi="Calibri" w:cs="Calibri"/>
        </w:rPr>
        <w:t xml:space="preserve"> make recommendations for consideration by the CUPE Alberta Division Executive Committee</w:t>
      </w:r>
      <w:r w:rsidR="00A478AF">
        <w:rPr>
          <w:rFonts w:ascii="Calibri" w:eastAsia="Calibri" w:hAnsi="Calibri" w:cs="Calibri"/>
        </w:rPr>
        <w:t xml:space="preserve">. </w:t>
      </w:r>
      <w:r>
        <w:rPr>
          <w:rFonts w:ascii="Calibri" w:eastAsia="Calibri" w:hAnsi="Calibri" w:cs="Calibri"/>
        </w:rPr>
        <w:t>If not possible the authorization will be approved by the Table Officers and appropriate Area Vice President.</w:t>
      </w:r>
    </w:p>
    <w:p w14:paraId="15EBE0AB" w14:textId="77777777" w:rsidR="00F72571" w:rsidRDefault="00F72571">
      <w:pPr>
        <w:tabs>
          <w:tab w:val="left" w:pos="9360"/>
        </w:tabs>
        <w:spacing w:after="0" w:line="278" w:lineRule="auto"/>
        <w:ind w:left="720" w:hanging="436"/>
        <w:rPr>
          <w:rFonts w:ascii="Calibri" w:eastAsia="Calibri" w:hAnsi="Calibri" w:cs="Calibri"/>
          <w:color w:val="366091"/>
        </w:rPr>
      </w:pPr>
    </w:p>
    <w:p w14:paraId="1516B732"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4.</w:t>
      </w:r>
      <w:r>
        <w:rPr>
          <w:rFonts w:ascii="Calibri" w:eastAsia="Calibri" w:hAnsi="Calibri" w:cs="Calibri"/>
        </w:rPr>
        <w:tab/>
        <w:t xml:space="preserve">All applications for emergency funds from the CUPE Alberta Division </w:t>
      </w:r>
      <w:proofErr w:type="spellStart"/>
      <w:r>
        <w:rPr>
          <w:rFonts w:ascii="Calibri" w:eastAsia="Calibri" w:hAnsi="Calibri" w:cs="Calibri"/>
        </w:rPr>
        <w:t>Defence</w:t>
      </w:r>
      <w:proofErr w:type="spellEnd"/>
      <w:r>
        <w:rPr>
          <w:rFonts w:ascii="Calibri" w:eastAsia="Calibri" w:hAnsi="Calibri" w:cs="Calibri"/>
        </w:rPr>
        <w:t xml:space="preserve"> Fund must be approved by the CUPE Alberta Table Officers.</w:t>
      </w:r>
    </w:p>
    <w:p w14:paraId="237EC00C" w14:textId="77777777" w:rsidR="00F72571" w:rsidRDefault="00F72571">
      <w:pPr>
        <w:tabs>
          <w:tab w:val="left" w:pos="9360"/>
        </w:tabs>
        <w:spacing w:before="13" w:after="0" w:line="260" w:lineRule="auto"/>
        <w:ind w:left="720" w:hanging="436"/>
        <w:rPr>
          <w:sz w:val="26"/>
          <w:szCs w:val="26"/>
        </w:rPr>
      </w:pPr>
    </w:p>
    <w:p w14:paraId="509A5FC1" w14:textId="77777777" w:rsidR="00F72571" w:rsidRDefault="0074705C">
      <w:pPr>
        <w:tabs>
          <w:tab w:val="left" w:pos="9360"/>
        </w:tabs>
        <w:spacing w:after="0" w:line="240" w:lineRule="auto"/>
        <w:ind w:left="720" w:hanging="436"/>
        <w:rPr>
          <w:rFonts w:ascii="Calibri" w:eastAsia="Calibri" w:hAnsi="Calibri" w:cs="Calibri"/>
        </w:rPr>
      </w:pPr>
      <w:r>
        <w:rPr>
          <w:rFonts w:ascii="Calibri" w:eastAsia="Calibri" w:hAnsi="Calibri" w:cs="Calibri"/>
        </w:rPr>
        <w:t>5.</w:t>
      </w:r>
      <w:r>
        <w:rPr>
          <w:rFonts w:ascii="Calibri" w:eastAsia="Calibri" w:hAnsi="Calibri" w:cs="Calibri"/>
        </w:rPr>
        <w:tab/>
        <w:t>Application from a Local for assistance under this fund is limited to once in any twelve (12) month period.</w:t>
      </w:r>
    </w:p>
    <w:p w14:paraId="4D584F52" w14:textId="77777777" w:rsidR="00F72571" w:rsidRDefault="00F72571">
      <w:pPr>
        <w:tabs>
          <w:tab w:val="left" w:pos="9360"/>
        </w:tabs>
        <w:spacing w:before="10" w:after="0" w:line="260" w:lineRule="auto"/>
        <w:ind w:left="720" w:hanging="436"/>
        <w:rPr>
          <w:sz w:val="26"/>
          <w:szCs w:val="26"/>
        </w:rPr>
      </w:pPr>
    </w:p>
    <w:p w14:paraId="4FE7DF52" w14:textId="77777777" w:rsidR="00F72571" w:rsidRDefault="0074705C">
      <w:pPr>
        <w:tabs>
          <w:tab w:val="left" w:pos="9360"/>
        </w:tabs>
        <w:spacing w:after="0" w:line="278" w:lineRule="auto"/>
        <w:ind w:left="720" w:hanging="436"/>
        <w:rPr>
          <w:rFonts w:ascii="Calibri" w:eastAsia="Calibri" w:hAnsi="Calibri" w:cs="Calibri"/>
        </w:rPr>
      </w:pPr>
      <w:r>
        <w:rPr>
          <w:rFonts w:ascii="Calibri" w:eastAsia="Calibri" w:hAnsi="Calibri" w:cs="Calibri"/>
        </w:rPr>
        <w:t>6.</w:t>
      </w:r>
      <w:r>
        <w:rPr>
          <w:rFonts w:ascii="Calibri" w:eastAsia="Calibri" w:hAnsi="Calibri" w:cs="Calibri"/>
        </w:rPr>
        <w:tab/>
        <w:t xml:space="preserve">Applications from the CUPE Alberta Division Table Officers for funds shall be approved </w:t>
      </w:r>
      <w:r>
        <w:rPr>
          <w:rFonts w:ascii="Calibri" w:eastAsia="Calibri" w:hAnsi="Calibri" w:cs="Calibri"/>
        </w:rPr>
        <w:lastRenderedPageBreak/>
        <w:t>by the CUPE Alberta Division Executive Committee.</w:t>
      </w:r>
    </w:p>
    <w:p w14:paraId="0D6F2129" w14:textId="77777777" w:rsidR="00F72571" w:rsidRDefault="00F72571">
      <w:pPr>
        <w:pStyle w:val="Heading1"/>
        <w:spacing w:before="0"/>
      </w:pPr>
    </w:p>
    <w:p w14:paraId="2A0EC5B9" w14:textId="77777777" w:rsidR="00F72571" w:rsidRDefault="0074705C">
      <w:pPr>
        <w:pStyle w:val="Heading1"/>
      </w:pPr>
      <w:bookmarkStart w:id="35" w:name="_Toc69811506"/>
      <w:r>
        <w:t>Guidelines for Gifts for Outgoing Division Executive Committee Members</w:t>
      </w:r>
      <w:bookmarkEnd w:id="35"/>
    </w:p>
    <w:p w14:paraId="13C41045" w14:textId="77777777" w:rsidR="00F72571" w:rsidRDefault="0074705C">
      <w:pPr>
        <w:tabs>
          <w:tab w:val="left" w:pos="709"/>
          <w:tab w:val="left" w:pos="9360"/>
        </w:tabs>
        <w:spacing w:after="0" w:line="289"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Up to 2 years a Plaque</w:t>
      </w:r>
    </w:p>
    <w:p w14:paraId="63B0D42C" w14:textId="77777777" w:rsidR="00F72571" w:rsidRDefault="0074705C">
      <w:pPr>
        <w:tabs>
          <w:tab w:val="left" w:pos="709"/>
          <w:tab w:val="left" w:pos="9360"/>
        </w:tabs>
        <w:spacing w:after="0" w:line="290"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2 years or more a CUPE ring</w:t>
      </w:r>
    </w:p>
    <w:p w14:paraId="11C8832A" w14:textId="77777777" w:rsidR="00F72571" w:rsidRDefault="00F72571">
      <w:pPr>
        <w:tabs>
          <w:tab w:val="left" w:pos="9360"/>
        </w:tabs>
        <w:spacing w:before="4" w:after="0" w:line="260" w:lineRule="auto"/>
        <w:ind w:left="720" w:hanging="720"/>
        <w:rPr>
          <w:sz w:val="26"/>
          <w:szCs w:val="26"/>
        </w:rPr>
      </w:pPr>
    </w:p>
    <w:p w14:paraId="545C9A4E" w14:textId="77777777" w:rsidR="00F72571" w:rsidRDefault="0074705C">
      <w:pPr>
        <w:tabs>
          <w:tab w:val="left" w:pos="9360"/>
        </w:tabs>
        <w:spacing w:after="0" w:line="240" w:lineRule="auto"/>
        <w:ind w:left="720" w:hanging="720"/>
        <w:rPr>
          <w:rFonts w:ascii="Calibri" w:eastAsia="Calibri" w:hAnsi="Calibri" w:cs="Calibri"/>
        </w:rPr>
      </w:pPr>
      <w:r>
        <w:rPr>
          <w:rFonts w:ascii="Calibri" w:eastAsia="Calibri" w:hAnsi="Calibri" w:cs="Calibri"/>
        </w:rPr>
        <w:t>Note: Additional gifts must be approved by the Table Officers and the CUPE Alberta</w:t>
      </w:r>
    </w:p>
    <w:p w14:paraId="7F987714" w14:textId="27471B71"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Executive Committee.</w:t>
      </w:r>
    </w:p>
    <w:p w14:paraId="6DF47712" w14:textId="77777777" w:rsidR="008E10A5" w:rsidRDefault="008E10A5">
      <w:pPr>
        <w:tabs>
          <w:tab w:val="left" w:pos="9360"/>
        </w:tabs>
        <w:spacing w:after="0" w:line="278" w:lineRule="auto"/>
        <w:ind w:left="720" w:hanging="720"/>
        <w:rPr>
          <w:rFonts w:ascii="Calibri" w:eastAsia="Calibri" w:hAnsi="Calibri" w:cs="Calibri"/>
        </w:rPr>
      </w:pPr>
    </w:p>
    <w:p w14:paraId="541A24CA" w14:textId="75199C6F" w:rsidR="00F72571" w:rsidRDefault="0074705C">
      <w:pPr>
        <w:pStyle w:val="Heading1"/>
      </w:pPr>
      <w:bookmarkStart w:id="36" w:name="_Toc69811507"/>
      <w:r>
        <w:t>Guidelines for the “I’m on Your Side Alberta</w:t>
      </w:r>
      <w:r w:rsidR="004867F5">
        <w:t>"</w:t>
      </w:r>
      <w:r>
        <w:t xml:space="preserve"> Campaign</w:t>
      </w:r>
      <w:bookmarkEnd w:id="36"/>
    </w:p>
    <w:p w14:paraId="0A024270" w14:textId="77777777" w:rsidR="00F72571" w:rsidRDefault="00F72571">
      <w:pPr>
        <w:tabs>
          <w:tab w:val="left" w:pos="9360"/>
        </w:tabs>
        <w:spacing w:before="4" w:after="0" w:line="240" w:lineRule="auto"/>
        <w:ind w:left="720" w:hanging="720"/>
      </w:pPr>
    </w:p>
    <w:p w14:paraId="13BB6921"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t>Campaign Goals and Objectives</w:t>
      </w:r>
    </w:p>
    <w:p w14:paraId="17BCD16F" w14:textId="77777777" w:rsidR="00F72571" w:rsidRDefault="0074705C">
      <w:pPr>
        <w:tabs>
          <w:tab w:val="left" w:pos="709"/>
          <w:tab w:val="left" w:pos="9360"/>
        </w:tabs>
        <w:spacing w:after="0" w:line="290"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Build solidarity among CUPE members and promote the work CUPE does to improve the lives of members and workers.</w:t>
      </w:r>
    </w:p>
    <w:p w14:paraId="41BB5CE0" w14:textId="77777777" w:rsidR="00F72571" w:rsidRDefault="0074705C">
      <w:pPr>
        <w:tabs>
          <w:tab w:val="left" w:pos="709"/>
          <w:tab w:val="left" w:pos="9360"/>
        </w:tabs>
        <w:spacing w:before="3" w:after="0" w:line="278"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Demonstrate that the privatization of public services is counterproductive, that no savings will result from turning over public sector work to the private sector, and that, in fact, services will deteriorate.</w:t>
      </w:r>
    </w:p>
    <w:p w14:paraId="4BE6D724" w14:textId="0775AE27" w:rsidR="00F72571" w:rsidRDefault="0074705C">
      <w:pPr>
        <w:tabs>
          <w:tab w:val="left" w:pos="709"/>
          <w:tab w:val="left" w:pos="9360"/>
        </w:tabs>
        <w:spacing w:before="12" w:after="0" w:line="278"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Demonstrate to the public that there are more sensible and compassionate plans to control spending that do not require reducing services to children, seniors, families, public </w:t>
      </w:r>
      <w:r w:rsidR="00C55BEC">
        <w:rPr>
          <w:rFonts w:ascii="Calibri" w:eastAsia="Calibri" w:hAnsi="Calibri" w:cs="Calibri"/>
        </w:rPr>
        <w:t>programs,</w:t>
      </w:r>
      <w:r>
        <w:rPr>
          <w:rFonts w:ascii="Calibri" w:eastAsia="Calibri" w:hAnsi="Calibri" w:cs="Calibri"/>
        </w:rPr>
        <w:t xml:space="preserve"> or workers.</w:t>
      </w:r>
    </w:p>
    <w:p w14:paraId="71D84AC7" w14:textId="77777777" w:rsidR="00F72571" w:rsidRDefault="0074705C">
      <w:pPr>
        <w:tabs>
          <w:tab w:val="left" w:pos="709"/>
          <w:tab w:val="left" w:pos="9360"/>
        </w:tabs>
        <w:spacing w:before="12" w:after="0" w:line="278"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 xml:space="preserve">Show the link between CUPE bargaining and preservation of </w:t>
      </w:r>
      <w:proofErr w:type="gramStart"/>
      <w:r>
        <w:rPr>
          <w:rFonts w:ascii="Calibri" w:eastAsia="Calibri" w:hAnsi="Calibri" w:cs="Calibri"/>
        </w:rPr>
        <w:t>high quality</w:t>
      </w:r>
      <w:proofErr w:type="gramEnd"/>
      <w:r>
        <w:rPr>
          <w:rFonts w:ascii="Calibri" w:eastAsia="Calibri" w:hAnsi="Calibri" w:cs="Calibri"/>
        </w:rPr>
        <w:t xml:space="preserve"> public services and programs.</w:t>
      </w:r>
    </w:p>
    <w:p w14:paraId="11B9B82B" w14:textId="77777777" w:rsidR="00F72571" w:rsidRDefault="00F72571">
      <w:pPr>
        <w:tabs>
          <w:tab w:val="left" w:pos="709"/>
          <w:tab w:val="left" w:pos="9360"/>
        </w:tabs>
        <w:spacing w:before="4" w:after="0" w:line="260" w:lineRule="auto"/>
        <w:ind w:left="709" w:hanging="425"/>
        <w:rPr>
          <w:sz w:val="26"/>
          <w:szCs w:val="26"/>
        </w:rPr>
      </w:pPr>
    </w:p>
    <w:p w14:paraId="1CDB1779"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t>Accessibility</w:t>
      </w:r>
    </w:p>
    <w:p w14:paraId="1C204C3C" w14:textId="77777777" w:rsidR="00F72571" w:rsidRDefault="0074705C">
      <w:pPr>
        <w:tabs>
          <w:tab w:val="left" w:pos="709"/>
          <w:tab w:val="left" w:pos="9360"/>
        </w:tabs>
        <w:spacing w:after="0" w:line="290"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 local must apply prior to a campaign starting.</w:t>
      </w:r>
    </w:p>
    <w:p w14:paraId="1E195405" w14:textId="77777777" w:rsidR="00F72571" w:rsidRDefault="0074705C">
      <w:pPr>
        <w:tabs>
          <w:tab w:val="left" w:pos="709"/>
          <w:tab w:val="left" w:pos="9360"/>
        </w:tabs>
        <w:spacing w:before="3" w:after="0" w:line="278"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The local executive contacts the CUPE Alberta Executive Committee with a written request for a campaign, outlining the goals and objectives of this campaign.</w:t>
      </w:r>
    </w:p>
    <w:p w14:paraId="4CB8FC76" w14:textId="77777777" w:rsidR="00F72571" w:rsidRDefault="0074705C">
      <w:pPr>
        <w:tabs>
          <w:tab w:val="left" w:pos="709"/>
          <w:tab w:val="left" w:pos="9360"/>
        </w:tabs>
        <w:spacing w:before="6" w:after="0" w:line="240" w:lineRule="auto"/>
        <w:ind w:left="709" w:hanging="425"/>
        <w:rPr>
          <w:rFonts w:ascii="Calibri" w:eastAsia="Calibri" w:hAnsi="Calibri" w:cs="Calibri"/>
        </w:rPr>
      </w:pPr>
      <w:bookmarkStart w:id="37" w:name="_3fwokq0" w:colFirst="0" w:colLast="0"/>
      <w:bookmarkEnd w:id="37"/>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Open to all CUPE locals in Alberta.</w:t>
      </w:r>
    </w:p>
    <w:p w14:paraId="6FBA20FE" w14:textId="77777777" w:rsidR="00F72571" w:rsidRDefault="00F72571">
      <w:pPr>
        <w:tabs>
          <w:tab w:val="left" w:pos="9360"/>
        </w:tabs>
        <w:spacing w:after="0" w:line="240" w:lineRule="auto"/>
        <w:ind w:left="720" w:hanging="720"/>
        <w:rPr>
          <w:rFonts w:ascii="Calibri" w:eastAsia="Calibri" w:hAnsi="Calibri" w:cs="Calibri"/>
          <w:b/>
        </w:rPr>
      </w:pPr>
    </w:p>
    <w:p w14:paraId="5290A037"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t>Criteria</w:t>
      </w:r>
    </w:p>
    <w:p w14:paraId="115F4635" w14:textId="77777777" w:rsidR="00F72571" w:rsidRDefault="0074705C">
      <w:pPr>
        <w:numPr>
          <w:ilvl w:val="0"/>
          <w:numId w:val="3"/>
        </w:numPr>
        <w:pBdr>
          <w:top w:val="nil"/>
          <w:left w:val="nil"/>
          <w:bottom w:val="nil"/>
          <w:right w:val="nil"/>
          <w:between w:val="nil"/>
        </w:pBdr>
        <w:tabs>
          <w:tab w:val="left" w:pos="9360"/>
        </w:tabs>
        <w:spacing w:after="0" w:line="278" w:lineRule="auto"/>
        <w:ind w:left="709" w:hanging="425"/>
        <w:rPr>
          <w:color w:val="000000"/>
        </w:rPr>
      </w:pPr>
      <w:r>
        <w:rPr>
          <w:rFonts w:ascii="Calibri" w:eastAsia="Calibri" w:hAnsi="Calibri" w:cs="Calibri"/>
          <w:color w:val="000000"/>
        </w:rPr>
        <w:t>The proposed campaign must meet the “I’m On Your Side Alberta” Campaign goals and objectives.</w:t>
      </w:r>
    </w:p>
    <w:p w14:paraId="0F152C22" w14:textId="77777777" w:rsidR="00F72571" w:rsidRDefault="0074705C" w:rsidP="00343101">
      <w:pPr>
        <w:tabs>
          <w:tab w:val="left" w:pos="9360"/>
        </w:tabs>
        <w:spacing w:after="0" w:line="240" w:lineRule="auto"/>
        <w:rPr>
          <w:rFonts w:ascii="Calibri" w:eastAsia="Calibri" w:hAnsi="Calibri" w:cs="Calibri"/>
          <w:b/>
        </w:rPr>
      </w:pPr>
      <w:r>
        <w:rPr>
          <w:rFonts w:ascii="Calibri" w:eastAsia="Calibri" w:hAnsi="Calibri" w:cs="Calibri"/>
          <w:b/>
        </w:rPr>
        <w:t>Funding</w:t>
      </w:r>
    </w:p>
    <w:p w14:paraId="3A4AD5C4" w14:textId="77777777" w:rsidR="00F72571" w:rsidRDefault="0074705C">
      <w:pPr>
        <w:tabs>
          <w:tab w:val="left" w:pos="9360"/>
        </w:tabs>
        <w:spacing w:after="0" w:line="290"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CUPE Alberta Division requests that each Local in the province contribute up to $1/member/month. Any contributions will be appreciated.</w:t>
      </w:r>
    </w:p>
    <w:p w14:paraId="63F789A2" w14:textId="77777777" w:rsidR="00F72571" w:rsidRDefault="0074705C">
      <w:pPr>
        <w:tabs>
          <w:tab w:val="left" w:pos="720"/>
          <w:tab w:val="left" w:pos="9360"/>
        </w:tabs>
        <w:spacing w:before="3" w:after="0" w:line="278"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CUPE Alberta requests that Locals who contribute advise the Secretary Treasurer of their annual contribution to facilitate budgetary expenditures (campaign requests).</w:t>
      </w:r>
    </w:p>
    <w:p w14:paraId="2A67E5FE" w14:textId="77777777" w:rsidR="00F72571" w:rsidRDefault="00F72571">
      <w:pPr>
        <w:tabs>
          <w:tab w:val="left" w:pos="9360"/>
        </w:tabs>
        <w:spacing w:before="12" w:after="0" w:line="240" w:lineRule="auto"/>
        <w:ind w:left="720" w:hanging="720"/>
        <w:rPr>
          <w:sz w:val="20"/>
          <w:szCs w:val="20"/>
        </w:rPr>
      </w:pPr>
    </w:p>
    <w:p w14:paraId="6EEF0874" w14:textId="77777777" w:rsidR="00F72571" w:rsidRDefault="0074705C">
      <w:pPr>
        <w:tabs>
          <w:tab w:val="left" w:pos="9360"/>
        </w:tabs>
        <w:spacing w:before="11" w:after="0" w:line="240" w:lineRule="auto"/>
        <w:ind w:left="720" w:hanging="720"/>
        <w:rPr>
          <w:rFonts w:ascii="Calibri" w:eastAsia="Calibri" w:hAnsi="Calibri" w:cs="Calibri"/>
          <w:b/>
        </w:rPr>
      </w:pPr>
      <w:r>
        <w:rPr>
          <w:rFonts w:ascii="Calibri" w:eastAsia="Calibri" w:hAnsi="Calibri" w:cs="Calibri"/>
          <w:b/>
        </w:rPr>
        <w:t>Application of Funds</w:t>
      </w:r>
    </w:p>
    <w:p w14:paraId="63243968" w14:textId="77777777" w:rsidR="00F72571" w:rsidRDefault="0074705C">
      <w:pPr>
        <w:tabs>
          <w:tab w:val="left" w:pos="820"/>
          <w:tab w:val="left" w:pos="9360"/>
        </w:tabs>
        <w:spacing w:after="0" w:line="290" w:lineRule="auto"/>
        <w:ind w:left="709" w:hanging="425"/>
        <w:rPr>
          <w:rFonts w:ascii="Calibri" w:eastAsia="Calibri" w:hAnsi="Calibri" w:cs="Calibri"/>
        </w:rPr>
      </w:pPr>
      <w:r>
        <w:rPr>
          <w:rFonts w:ascii="Times New Roman" w:eastAsia="Times New Roman" w:hAnsi="Times New Roman" w:cs="Times New Roman"/>
        </w:rPr>
        <w:lastRenderedPageBreak/>
        <w:t>•</w:t>
      </w:r>
      <w:r>
        <w:rPr>
          <w:rFonts w:ascii="Times New Roman" w:eastAsia="Times New Roman" w:hAnsi="Times New Roman" w:cs="Times New Roman"/>
        </w:rPr>
        <w:tab/>
      </w:r>
      <w:r>
        <w:rPr>
          <w:rFonts w:ascii="Calibri" w:eastAsia="Calibri" w:hAnsi="Calibri" w:cs="Calibri"/>
        </w:rPr>
        <w:t>Applications of funds must not exceed $5,000.00.</w:t>
      </w:r>
    </w:p>
    <w:p w14:paraId="7FBB40F1" w14:textId="77777777" w:rsidR="00F72571" w:rsidRDefault="0074705C">
      <w:pPr>
        <w:tabs>
          <w:tab w:val="left" w:pos="820"/>
          <w:tab w:val="left" w:pos="9360"/>
        </w:tabs>
        <w:spacing w:before="3" w:after="0" w:line="278" w:lineRule="auto"/>
        <w:ind w:left="709" w:hanging="425"/>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 detailed list of all costs shall accompany claims for reimbursement. Each claim shall include a copy of the invoice along with substantiation of payment (receipt or copy of the front and back of the Local Union cheque).</w:t>
      </w:r>
    </w:p>
    <w:p w14:paraId="4DB7488C" w14:textId="77777777" w:rsidR="00F72571" w:rsidRDefault="00F72571">
      <w:pPr>
        <w:tabs>
          <w:tab w:val="left" w:pos="9360"/>
        </w:tabs>
        <w:spacing w:before="13" w:after="0" w:line="260" w:lineRule="auto"/>
        <w:ind w:left="720" w:hanging="720"/>
        <w:rPr>
          <w:sz w:val="26"/>
          <w:szCs w:val="26"/>
        </w:rPr>
      </w:pPr>
    </w:p>
    <w:p w14:paraId="0B670B63" w14:textId="77777777" w:rsidR="00F72571" w:rsidRDefault="0074705C">
      <w:pPr>
        <w:tabs>
          <w:tab w:val="left" w:pos="9360"/>
        </w:tabs>
        <w:spacing w:after="0" w:line="240" w:lineRule="auto"/>
        <w:rPr>
          <w:rFonts w:ascii="Calibri" w:eastAsia="Calibri" w:hAnsi="Calibri" w:cs="Calibri"/>
          <w:b/>
        </w:rPr>
      </w:pPr>
      <w:r>
        <w:rPr>
          <w:rFonts w:ascii="Calibri" w:eastAsia="Calibri" w:hAnsi="Calibri" w:cs="Calibri"/>
          <w:b/>
        </w:rPr>
        <w:t>Communications</w:t>
      </w:r>
    </w:p>
    <w:p w14:paraId="0B2C975B" w14:textId="77777777"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A written synopsis of each campaign shall be provided to the Division Convention.</w:t>
      </w:r>
    </w:p>
    <w:p w14:paraId="48B72EFD" w14:textId="77777777" w:rsidR="00F72571" w:rsidRDefault="00F72571">
      <w:pPr>
        <w:tabs>
          <w:tab w:val="left" w:pos="9360"/>
        </w:tabs>
        <w:spacing w:after="0" w:line="240" w:lineRule="auto"/>
        <w:ind w:left="720" w:hanging="720"/>
        <w:rPr>
          <w:rFonts w:ascii="Calibri" w:eastAsia="Calibri" w:hAnsi="Calibri" w:cs="Calibri"/>
          <w:b/>
        </w:rPr>
      </w:pPr>
    </w:p>
    <w:p w14:paraId="36926AD7" w14:textId="77777777" w:rsidR="00F72571" w:rsidRDefault="0074705C">
      <w:pPr>
        <w:tabs>
          <w:tab w:val="left" w:pos="9360"/>
        </w:tabs>
        <w:spacing w:after="0" w:line="240" w:lineRule="auto"/>
        <w:ind w:left="720" w:hanging="720"/>
        <w:rPr>
          <w:rFonts w:ascii="Calibri" w:eastAsia="Calibri" w:hAnsi="Calibri" w:cs="Calibri"/>
          <w:b/>
        </w:rPr>
      </w:pPr>
      <w:r>
        <w:rPr>
          <w:rFonts w:ascii="Calibri" w:eastAsia="Calibri" w:hAnsi="Calibri" w:cs="Calibri"/>
          <w:b/>
        </w:rPr>
        <w:t>Evaluation</w:t>
      </w:r>
    </w:p>
    <w:p w14:paraId="2A198629" w14:textId="382F35C1"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An evaluation shall take place after each campaign to assess strengths and weaknesses and to</w:t>
      </w:r>
    </w:p>
    <w:p w14:paraId="303C9462" w14:textId="1DD2C161" w:rsidR="00F72571" w:rsidRDefault="0074705C">
      <w:pPr>
        <w:tabs>
          <w:tab w:val="left" w:pos="9360"/>
        </w:tabs>
        <w:spacing w:after="0" w:line="278" w:lineRule="auto"/>
        <w:ind w:left="720" w:hanging="720"/>
        <w:rPr>
          <w:rFonts w:ascii="Calibri" w:eastAsia="Calibri" w:hAnsi="Calibri" w:cs="Calibri"/>
        </w:rPr>
      </w:pPr>
      <w:r>
        <w:rPr>
          <w:rFonts w:ascii="Calibri" w:eastAsia="Calibri" w:hAnsi="Calibri" w:cs="Calibri"/>
        </w:rPr>
        <w:t>use that information in future campaigns.</w:t>
      </w:r>
    </w:p>
    <w:p w14:paraId="116A287C" w14:textId="373BFFEA" w:rsidR="00D061D2" w:rsidRPr="00D061D2" w:rsidRDefault="00D061D2" w:rsidP="00D061D2">
      <w:pPr>
        <w:tabs>
          <w:tab w:val="left" w:pos="8652"/>
        </w:tabs>
        <w:rPr>
          <w:rFonts w:ascii="Calibri" w:eastAsia="Calibri" w:hAnsi="Calibri" w:cs="Calibri"/>
          <w:sz w:val="16"/>
          <w:szCs w:val="16"/>
        </w:rPr>
      </w:pPr>
      <w:r>
        <w:rPr>
          <w:rFonts w:ascii="Calibri" w:eastAsia="Calibri" w:hAnsi="Calibri" w:cs="Calibri"/>
          <w:sz w:val="16"/>
          <w:szCs w:val="16"/>
        </w:rPr>
        <w:tab/>
      </w:r>
    </w:p>
    <w:sectPr w:rsidR="00D061D2" w:rsidRPr="00D061D2" w:rsidSect="00392E47">
      <w:footerReference w:type="default" r:id="rId12"/>
      <w:pgSz w:w="12240" w:h="15840"/>
      <w:pgMar w:top="851" w:right="1440" w:bottom="1135" w:left="1440" w:header="0" w:footer="72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83D5" w14:textId="77777777" w:rsidR="00C173A3" w:rsidRDefault="00C173A3">
      <w:pPr>
        <w:spacing w:after="0" w:line="240" w:lineRule="auto"/>
      </w:pPr>
      <w:r>
        <w:separator/>
      </w:r>
    </w:p>
  </w:endnote>
  <w:endnote w:type="continuationSeparator" w:id="0">
    <w:p w14:paraId="70191E94" w14:textId="77777777" w:rsidR="00C173A3" w:rsidRDefault="00C173A3">
      <w:pPr>
        <w:spacing w:after="0" w:line="240" w:lineRule="auto"/>
      </w:pPr>
      <w:r>
        <w:continuationSeparator/>
      </w:r>
    </w:p>
  </w:endnote>
  <w:endnote w:type="continuationNotice" w:id="1">
    <w:p w14:paraId="2112BC6E" w14:textId="77777777" w:rsidR="00C173A3" w:rsidRDefault="00C17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749561"/>
      <w:docPartObj>
        <w:docPartGallery w:val="Page Numbers (Bottom of Page)"/>
        <w:docPartUnique/>
      </w:docPartObj>
    </w:sdtPr>
    <w:sdtContent>
      <w:sdt>
        <w:sdtPr>
          <w:id w:val="-1769616900"/>
          <w:docPartObj>
            <w:docPartGallery w:val="Page Numbers (Top of Page)"/>
            <w:docPartUnique/>
          </w:docPartObj>
        </w:sdtPr>
        <w:sdtContent>
          <w:p w14:paraId="05D49671" w14:textId="6B2564C6" w:rsidR="00B17D98" w:rsidRPr="00241448" w:rsidRDefault="00B17D98" w:rsidP="00082759">
            <w:pPr>
              <w:pStyle w:val="Footer"/>
              <w:tabs>
                <w:tab w:val="clear" w:pos="4680"/>
                <w:tab w:val="left" w:pos="1350"/>
                <w:tab w:val="center" w:pos="3510"/>
              </w:tabs>
              <w:jc w:val="right"/>
            </w:pPr>
            <w:r w:rsidRPr="00241448">
              <w:rPr>
                <w:i/>
                <w:iCs/>
              </w:rPr>
              <w:t xml:space="preserve">CUPE Alberta Division Guidelines – </w:t>
            </w:r>
            <w:r w:rsidR="008C5515">
              <w:rPr>
                <w:i/>
                <w:iCs/>
              </w:rPr>
              <w:t>September 2023</w:t>
            </w:r>
            <w:r w:rsidRPr="00241448">
              <w:t xml:space="preserve">        </w:t>
            </w:r>
            <w:r>
              <w:t xml:space="preserve">                 </w:t>
            </w:r>
            <w:r w:rsidRPr="00241448">
              <w:t xml:space="preserve">            Page </w:t>
            </w:r>
            <w:r w:rsidRPr="00241448">
              <w:fldChar w:fldCharType="begin"/>
            </w:r>
            <w:r w:rsidRPr="00241448">
              <w:instrText xml:space="preserve"> PAGE </w:instrText>
            </w:r>
            <w:r w:rsidRPr="00241448">
              <w:fldChar w:fldCharType="separate"/>
            </w:r>
            <w:r w:rsidRPr="00241448">
              <w:rPr>
                <w:noProof/>
              </w:rPr>
              <w:t>2</w:t>
            </w:r>
            <w:r w:rsidRPr="00241448">
              <w:fldChar w:fldCharType="end"/>
            </w:r>
            <w:r w:rsidRPr="00241448">
              <w:t xml:space="preserve"> of </w:t>
            </w:r>
            <w:fldSimple w:instr=" NUMPAGES  ">
              <w:r w:rsidRPr="00241448">
                <w:rPr>
                  <w:noProof/>
                </w:rPr>
                <w:t>2</w:t>
              </w:r>
            </w:fldSimple>
          </w:p>
        </w:sdtContent>
      </w:sdt>
    </w:sdtContent>
  </w:sdt>
  <w:p w14:paraId="74A56326" w14:textId="68839FE2" w:rsidR="00B17D98" w:rsidRDefault="00B17D98">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C75C" w14:textId="77777777" w:rsidR="00C173A3" w:rsidRDefault="00C173A3">
      <w:pPr>
        <w:spacing w:after="0" w:line="240" w:lineRule="auto"/>
      </w:pPr>
      <w:r>
        <w:separator/>
      </w:r>
    </w:p>
  </w:footnote>
  <w:footnote w:type="continuationSeparator" w:id="0">
    <w:p w14:paraId="36DA021F" w14:textId="77777777" w:rsidR="00C173A3" w:rsidRDefault="00C173A3">
      <w:pPr>
        <w:spacing w:after="0" w:line="240" w:lineRule="auto"/>
      </w:pPr>
      <w:r>
        <w:continuationSeparator/>
      </w:r>
    </w:p>
  </w:footnote>
  <w:footnote w:type="continuationNotice" w:id="1">
    <w:p w14:paraId="0BA0AF7C" w14:textId="77777777" w:rsidR="00C173A3" w:rsidRDefault="00C173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5A96"/>
    <w:multiLevelType w:val="multilevel"/>
    <w:tmpl w:val="3F02B91C"/>
    <w:lvl w:ilvl="0">
      <w:start w:val="1"/>
      <w:numFmt w:val="lowerLetter"/>
      <w:lvlText w:val="%1."/>
      <w:lvlJc w:val="left"/>
      <w:pPr>
        <w:ind w:left="720" w:hanging="360"/>
      </w:pPr>
      <w:rPr>
        <w:rFonts w:ascii="Calibri" w:eastAsia="Calibri" w:hAnsi="Calibri" w:cs="Calibri"/>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9A1791"/>
    <w:multiLevelType w:val="multilevel"/>
    <w:tmpl w:val="720CA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317AF8"/>
    <w:multiLevelType w:val="multilevel"/>
    <w:tmpl w:val="BBF66AD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256A10"/>
    <w:multiLevelType w:val="multilevel"/>
    <w:tmpl w:val="6AB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A3C97"/>
    <w:multiLevelType w:val="multilevel"/>
    <w:tmpl w:val="9E98A1E6"/>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46195FA9"/>
    <w:multiLevelType w:val="multilevel"/>
    <w:tmpl w:val="5F06C79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AE45AF0"/>
    <w:multiLevelType w:val="multilevel"/>
    <w:tmpl w:val="C63A2ED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BF4E6B"/>
    <w:multiLevelType w:val="multilevel"/>
    <w:tmpl w:val="DD54707E"/>
    <w:lvl w:ilvl="0">
      <w:start w:val="1"/>
      <w:numFmt w:val="bullet"/>
      <w:lvlText w:val="•"/>
      <w:lvlJc w:val="left"/>
      <w:pPr>
        <w:ind w:left="720" w:hanging="360"/>
      </w:pPr>
      <w:rPr>
        <w:rFonts w:ascii="Times New Roman" w:eastAsia="Times New Roman" w:hAnsi="Times New Roman" w:cs="Times New Roman"/>
        <w:strike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E473DC"/>
    <w:multiLevelType w:val="multilevel"/>
    <w:tmpl w:val="2B86F754"/>
    <w:lvl w:ilvl="0">
      <w:start w:val="1"/>
      <w:numFmt w:val="decimal"/>
      <w:lvlText w:val="%1."/>
      <w:lvlJc w:val="left"/>
      <w:pPr>
        <w:ind w:left="720" w:hanging="360"/>
      </w:pPr>
      <w:rPr>
        <w:color w:val="98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582190"/>
    <w:multiLevelType w:val="multilevel"/>
    <w:tmpl w:val="B25CF71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233380"/>
    <w:multiLevelType w:val="multilevel"/>
    <w:tmpl w:val="F91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571965">
    <w:abstractNumId w:val="8"/>
  </w:num>
  <w:num w:numId="2" w16cid:durableId="1983149687">
    <w:abstractNumId w:val="9"/>
  </w:num>
  <w:num w:numId="3" w16cid:durableId="673264761">
    <w:abstractNumId w:val="5"/>
  </w:num>
  <w:num w:numId="4" w16cid:durableId="1897355048">
    <w:abstractNumId w:val="7"/>
  </w:num>
  <w:num w:numId="5" w16cid:durableId="924654492">
    <w:abstractNumId w:val="1"/>
  </w:num>
  <w:num w:numId="6" w16cid:durableId="1182744041">
    <w:abstractNumId w:val="2"/>
  </w:num>
  <w:num w:numId="7" w16cid:durableId="605305903">
    <w:abstractNumId w:val="6"/>
  </w:num>
  <w:num w:numId="8" w16cid:durableId="1280380219">
    <w:abstractNumId w:val="4"/>
  </w:num>
  <w:num w:numId="9" w16cid:durableId="130709757">
    <w:abstractNumId w:val="0"/>
  </w:num>
  <w:num w:numId="10" w16cid:durableId="1453087487">
    <w:abstractNumId w:val="3"/>
  </w:num>
  <w:num w:numId="11" w16cid:durableId="1419860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71"/>
    <w:rsid w:val="000169F4"/>
    <w:rsid w:val="000314CB"/>
    <w:rsid w:val="000729C0"/>
    <w:rsid w:val="00082759"/>
    <w:rsid w:val="000A7BC2"/>
    <w:rsid w:val="000E5560"/>
    <w:rsid w:val="000F0371"/>
    <w:rsid w:val="00112B6F"/>
    <w:rsid w:val="00114309"/>
    <w:rsid w:val="001541DA"/>
    <w:rsid w:val="0016775F"/>
    <w:rsid w:val="001961E5"/>
    <w:rsid w:val="001A0805"/>
    <w:rsid w:val="001A55E2"/>
    <w:rsid w:val="001A6C40"/>
    <w:rsid w:val="001B226E"/>
    <w:rsid w:val="001F172D"/>
    <w:rsid w:val="002011A2"/>
    <w:rsid w:val="002307B2"/>
    <w:rsid w:val="00241448"/>
    <w:rsid w:val="00245C3F"/>
    <w:rsid w:val="00256C87"/>
    <w:rsid w:val="0027119B"/>
    <w:rsid w:val="002E2A76"/>
    <w:rsid w:val="002E3740"/>
    <w:rsid w:val="00321FFD"/>
    <w:rsid w:val="00337597"/>
    <w:rsid w:val="00343101"/>
    <w:rsid w:val="003437DE"/>
    <w:rsid w:val="0037541C"/>
    <w:rsid w:val="00392E47"/>
    <w:rsid w:val="003A020F"/>
    <w:rsid w:val="003A0ED0"/>
    <w:rsid w:val="003D0B08"/>
    <w:rsid w:val="003D2E5C"/>
    <w:rsid w:val="00432363"/>
    <w:rsid w:val="004856A1"/>
    <w:rsid w:val="004867F5"/>
    <w:rsid w:val="004A77C6"/>
    <w:rsid w:val="004C6D7D"/>
    <w:rsid w:val="004E3062"/>
    <w:rsid w:val="00512AFC"/>
    <w:rsid w:val="00541280"/>
    <w:rsid w:val="005462F1"/>
    <w:rsid w:val="00597C05"/>
    <w:rsid w:val="00633797"/>
    <w:rsid w:val="00646D4F"/>
    <w:rsid w:val="006536C8"/>
    <w:rsid w:val="00697C74"/>
    <w:rsid w:val="006A34EE"/>
    <w:rsid w:val="006D2938"/>
    <w:rsid w:val="006D2DB4"/>
    <w:rsid w:val="00731DAF"/>
    <w:rsid w:val="0074705C"/>
    <w:rsid w:val="007502A2"/>
    <w:rsid w:val="007829A0"/>
    <w:rsid w:val="007B6AC7"/>
    <w:rsid w:val="008430B3"/>
    <w:rsid w:val="008558F7"/>
    <w:rsid w:val="00892140"/>
    <w:rsid w:val="00895766"/>
    <w:rsid w:val="008C5515"/>
    <w:rsid w:val="008C6FED"/>
    <w:rsid w:val="008E10A5"/>
    <w:rsid w:val="008F2630"/>
    <w:rsid w:val="008F3390"/>
    <w:rsid w:val="008F5407"/>
    <w:rsid w:val="008F63A0"/>
    <w:rsid w:val="00936F05"/>
    <w:rsid w:val="0095377E"/>
    <w:rsid w:val="009A1F43"/>
    <w:rsid w:val="009C17C3"/>
    <w:rsid w:val="00A21F2C"/>
    <w:rsid w:val="00A478AF"/>
    <w:rsid w:val="00A6271D"/>
    <w:rsid w:val="00A74AF5"/>
    <w:rsid w:val="00AA5BF6"/>
    <w:rsid w:val="00AC278D"/>
    <w:rsid w:val="00AD542E"/>
    <w:rsid w:val="00B1446C"/>
    <w:rsid w:val="00B17D98"/>
    <w:rsid w:val="00B76806"/>
    <w:rsid w:val="00BB2507"/>
    <w:rsid w:val="00BC0A3E"/>
    <w:rsid w:val="00BD2825"/>
    <w:rsid w:val="00BE7D8C"/>
    <w:rsid w:val="00C173A3"/>
    <w:rsid w:val="00C55BEC"/>
    <w:rsid w:val="00C67816"/>
    <w:rsid w:val="00CB237D"/>
    <w:rsid w:val="00CE5D5D"/>
    <w:rsid w:val="00D061D2"/>
    <w:rsid w:val="00D44497"/>
    <w:rsid w:val="00D46B0A"/>
    <w:rsid w:val="00D5284B"/>
    <w:rsid w:val="00DC5A55"/>
    <w:rsid w:val="00E071FB"/>
    <w:rsid w:val="00E12EB0"/>
    <w:rsid w:val="00E80EAB"/>
    <w:rsid w:val="00EA3EFA"/>
    <w:rsid w:val="00EF407E"/>
    <w:rsid w:val="00F230D6"/>
    <w:rsid w:val="00F354BD"/>
    <w:rsid w:val="00F558F5"/>
    <w:rsid w:val="00F72571"/>
    <w:rsid w:val="00F93A3F"/>
    <w:rsid w:val="00F96295"/>
    <w:rsid w:val="00FB2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26EF2"/>
  <w15:docId w15:val="{A1F1C09B-3FB6-40A7-B3A2-C18E6E26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b/>
      <w:sz w:val="28"/>
      <w:szCs w:val="28"/>
    </w:rPr>
  </w:style>
  <w:style w:type="paragraph" w:styleId="Heading3">
    <w:name w:val="heading 3"/>
    <w:basedOn w:val="Normal"/>
    <w:next w:val="Normal"/>
    <w:uiPriority w:val="9"/>
    <w:unhideWhenUsed/>
    <w:qFormat/>
    <w:pPr>
      <w:keepNext/>
      <w:keepLines/>
      <w:spacing w:before="40" w:after="0"/>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AC278D"/>
    <w:pPr>
      <w:spacing w:after="100"/>
    </w:pPr>
  </w:style>
  <w:style w:type="paragraph" w:styleId="TOC2">
    <w:name w:val="toc 2"/>
    <w:basedOn w:val="Normal"/>
    <w:next w:val="Normal"/>
    <w:autoRedefine/>
    <w:uiPriority w:val="39"/>
    <w:unhideWhenUsed/>
    <w:rsid w:val="00F93A3F"/>
    <w:pPr>
      <w:tabs>
        <w:tab w:val="right" w:pos="9350"/>
      </w:tabs>
      <w:spacing w:after="100"/>
    </w:pPr>
  </w:style>
  <w:style w:type="paragraph" w:styleId="TOC3">
    <w:name w:val="toc 3"/>
    <w:basedOn w:val="Normal"/>
    <w:next w:val="Normal"/>
    <w:autoRedefine/>
    <w:uiPriority w:val="39"/>
    <w:unhideWhenUsed/>
    <w:rsid w:val="00AC278D"/>
    <w:pPr>
      <w:spacing w:after="100"/>
      <w:ind w:left="480"/>
    </w:pPr>
  </w:style>
  <w:style w:type="character" w:styleId="Hyperlink">
    <w:name w:val="Hyperlink"/>
    <w:basedOn w:val="DefaultParagraphFont"/>
    <w:uiPriority w:val="99"/>
    <w:unhideWhenUsed/>
    <w:rsid w:val="00AC278D"/>
    <w:rPr>
      <w:color w:val="0000FF" w:themeColor="hyperlink"/>
      <w:u w:val="single"/>
    </w:rPr>
  </w:style>
  <w:style w:type="paragraph" w:styleId="ListParagraph">
    <w:name w:val="List Paragraph"/>
    <w:basedOn w:val="Normal"/>
    <w:uiPriority w:val="34"/>
    <w:qFormat/>
    <w:rsid w:val="002E3740"/>
    <w:pPr>
      <w:ind w:left="720"/>
      <w:contextualSpacing/>
    </w:pPr>
  </w:style>
  <w:style w:type="paragraph" w:styleId="Header">
    <w:name w:val="header"/>
    <w:basedOn w:val="Normal"/>
    <w:link w:val="HeaderChar"/>
    <w:uiPriority w:val="99"/>
    <w:unhideWhenUsed/>
    <w:rsid w:val="0020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A2"/>
  </w:style>
  <w:style w:type="paragraph" w:styleId="Footer">
    <w:name w:val="footer"/>
    <w:basedOn w:val="Normal"/>
    <w:link w:val="FooterChar"/>
    <w:uiPriority w:val="99"/>
    <w:unhideWhenUsed/>
    <w:rsid w:val="0020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A2"/>
  </w:style>
  <w:style w:type="paragraph" w:styleId="BalloonText">
    <w:name w:val="Balloon Text"/>
    <w:basedOn w:val="Normal"/>
    <w:link w:val="BalloonTextChar"/>
    <w:uiPriority w:val="99"/>
    <w:semiHidden/>
    <w:unhideWhenUsed/>
    <w:rsid w:val="0039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47"/>
    <w:rPr>
      <w:rFonts w:ascii="Segoe UI" w:hAnsi="Segoe UI" w:cs="Segoe UI"/>
      <w:sz w:val="18"/>
      <w:szCs w:val="18"/>
    </w:rPr>
  </w:style>
  <w:style w:type="paragraph" w:styleId="NoSpacing">
    <w:name w:val="No Spacing"/>
    <w:uiPriority w:val="1"/>
    <w:qFormat/>
    <w:rsid w:val="001B226E"/>
    <w:pPr>
      <w:spacing w:after="0" w:line="240" w:lineRule="auto"/>
    </w:pPr>
  </w:style>
  <w:style w:type="paragraph" w:styleId="NormalWeb">
    <w:name w:val="Normal (Web)"/>
    <w:basedOn w:val="Normal"/>
    <w:uiPriority w:val="99"/>
    <w:unhideWhenUsed/>
    <w:rsid w:val="008F3390"/>
    <w:pPr>
      <w:widowControl/>
      <w:spacing w:before="100" w:beforeAutospacing="1" w:after="100" w:afterAutospacing="1" w:line="240" w:lineRule="auto"/>
    </w:pPr>
    <w:rPr>
      <w:rFonts w:ascii="Times New Roman" w:eastAsia="Times New Roman" w:hAnsi="Times New Roman"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2297">
      <w:bodyDiv w:val="1"/>
      <w:marLeft w:val="0"/>
      <w:marRight w:val="0"/>
      <w:marTop w:val="0"/>
      <w:marBottom w:val="0"/>
      <w:divBdr>
        <w:top w:val="none" w:sz="0" w:space="0" w:color="auto"/>
        <w:left w:val="none" w:sz="0" w:space="0" w:color="auto"/>
        <w:bottom w:val="none" w:sz="0" w:space="0" w:color="auto"/>
        <w:right w:val="none" w:sz="0" w:space="0" w:color="auto"/>
      </w:divBdr>
    </w:div>
    <w:div w:id="193130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7476174C477459932D047CD21AAD7" ma:contentTypeVersion="12" ma:contentTypeDescription="Create a new document." ma:contentTypeScope="" ma:versionID="6bfd1de65db0207f5a0408d4d2e6ee34">
  <xsd:schema xmlns:xsd="http://www.w3.org/2001/XMLSchema" xmlns:xs="http://www.w3.org/2001/XMLSchema" xmlns:p="http://schemas.microsoft.com/office/2006/metadata/properties" xmlns:ns2="ac53a9dd-bbe2-42f8-8414-039b8cac51c1" xmlns:ns3="5c9728ca-3f62-4370-8acc-89453a5554a3" targetNamespace="http://schemas.microsoft.com/office/2006/metadata/properties" ma:root="true" ma:fieldsID="44bd8e22f957c1005859d508b5119735" ns2:_="" ns3:_="">
    <xsd:import namespace="ac53a9dd-bbe2-42f8-8414-039b8cac51c1"/>
    <xsd:import namespace="5c9728ca-3f62-4370-8acc-89453a555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3a9dd-bbe2-42f8-8414-039b8cac5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728ca-3f62-4370-8acc-89453a5554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10EDB-0140-401C-8603-05D3F727B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5788F-F846-48B0-AE39-39C04958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3a9dd-bbe2-42f8-8414-039b8cac51c1"/>
    <ds:schemaRef ds:uri="5c9728ca-3f62-4370-8acc-89453a555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0E5B9-EFE1-4A09-88F5-C4DF043D1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Shawna Zillman</cp:lastModifiedBy>
  <cp:revision>38</cp:revision>
  <cp:lastPrinted>2023-11-01T17:34:00Z</cp:lastPrinted>
  <dcterms:created xsi:type="dcterms:W3CDTF">2023-10-31T22:24:00Z</dcterms:created>
  <dcterms:modified xsi:type="dcterms:W3CDTF">2023-11-01T17:59:00Z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0x010100CD27476174C477459932D047CD21AAD7</vt:lpwstr>
  </property>
  <property fmtid="{D5CDD505-2E9C-101B-9397-08002B2CF9AE}" pid="3" name="Order">
    <vt:r8>455800</vt:r8>
  </property>
</Properties>
</file>