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A640" w14:textId="34BD9510" w:rsidR="00454438" w:rsidRPr="0026747D" w:rsidRDefault="00702CD3" w:rsidP="00610C1B">
      <w:pPr>
        <w:ind w:left="-709" w:right="-858"/>
        <w:rPr>
          <w:b/>
          <w:bCs/>
          <w:sz w:val="28"/>
          <w:szCs w:val="28"/>
        </w:rPr>
      </w:pPr>
      <w:r w:rsidRPr="0026747D">
        <w:rPr>
          <w:b/>
          <w:bCs/>
          <w:sz w:val="28"/>
          <w:szCs w:val="28"/>
        </w:rPr>
        <w:t>E</w:t>
      </w:r>
      <w:r w:rsidR="00454438" w:rsidRPr="0026747D">
        <w:rPr>
          <w:b/>
          <w:bCs/>
          <w:sz w:val="28"/>
          <w:szCs w:val="28"/>
        </w:rPr>
        <w:t xml:space="preserve">ducation support workers in Alberta have </w:t>
      </w:r>
      <w:r w:rsidRPr="0026747D">
        <w:rPr>
          <w:b/>
          <w:bCs/>
          <w:sz w:val="28"/>
          <w:szCs w:val="28"/>
        </w:rPr>
        <w:t>fallen</w:t>
      </w:r>
      <w:r w:rsidR="00454438" w:rsidRPr="0026747D">
        <w:rPr>
          <w:b/>
          <w:bCs/>
          <w:sz w:val="28"/>
          <w:szCs w:val="28"/>
        </w:rPr>
        <w:t xml:space="preserve"> behind in their wages.  </w:t>
      </w:r>
    </w:p>
    <w:p w14:paraId="14579410" w14:textId="6B6E91FC" w:rsidR="00454438" w:rsidRDefault="00454438" w:rsidP="00610C1B">
      <w:pPr>
        <w:ind w:left="-709" w:right="-858"/>
      </w:pPr>
    </w:p>
    <w:p w14:paraId="183116E9" w14:textId="75A842FA" w:rsidR="00454438" w:rsidRDefault="00454438" w:rsidP="00610C1B">
      <w:pPr>
        <w:ind w:left="-709" w:right="-858"/>
      </w:pPr>
      <w:r>
        <w:t>While inflation has run at 22% over the past 10 years in Alberta, the wage increase overall has been about 0.97%.  Some locals in our schools have not had a raise in over a decade, some as little as 2%.</w:t>
      </w:r>
      <w:r w:rsidR="00C471C1">
        <w:t xml:space="preserve">  </w:t>
      </w:r>
      <w:r w:rsidR="19423410">
        <w:t xml:space="preserve">This is beyond unreasonable. </w:t>
      </w:r>
      <w:r w:rsidR="61E28AF3">
        <w:t xml:space="preserve">The average wage is just $27,500 per year </w:t>
      </w:r>
      <w:r w:rsidR="555D6D8B">
        <w:t>—</w:t>
      </w:r>
      <w:r w:rsidR="61E28AF3">
        <w:t xml:space="preserve"> not a living wage, in any area of the province, by any measure.</w:t>
      </w:r>
    </w:p>
    <w:p w14:paraId="1690C97E" w14:textId="3CAAD866" w:rsidR="00454438" w:rsidRDefault="00454438" w:rsidP="00610C1B">
      <w:pPr>
        <w:ind w:left="-709" w:right="-858"/>
      </w:pPr>
    </w:p>
    <w:p w14:paraId="4B8EB719" w14:textId="7E361E55" w:rsidR="00454438" w:rsidRDefault="00873607" w:rsidP="00610C1B">
      <w:pPr>
        <w:ind w:left="-709" w:right="-858"/>
      </w:pPr>
      <w:r>
        <w:t xml:space="preserve">AEEC’s primary focus has been </w:t>
      </w:r>
      <w:r w:rsidR="68681E06">
        <w:t xml:space="preserve">on </w:t>
      </w:r>
      <w:r w:rsidR="5DC97D83">
        <w:t xml:space="preserve">passing an </w:t>
      </w:r>
      <w:r>
        <w:t xml:space="preserve">emergency </w:t>
      </w:r>
      <w:r w:rsidR="00454438">
        <w:t>resolution</w:t>
      </w:r>
      <w:r w:rsidR="2D95B6AF">
        <w:t>,</w:t>
      </w:r>
      <w:r w:rsidR="00454438">
        <w:t xml:space="preserve"> </w:t>
      </w:r>
      <w:r w:rsidR="04FCEA35">
        <w:t xml:space="preserve">which received </w:t>
      </w:r>
      <w:r w:rsidR="1224FBD7">
        <w:t>unanimous</w:t>
      </w:r>
      <w:r>
        <w:t xml:space="preserve"> </w:t>
      </w:r>
      <w:r w:rsidR="27559878">
        <w:t xml:space="preserve">support </w:t>
      </w:r>
      <w:r w:rsidR="00454438">
        <w:t xml:space="preserve">at the </w:t>
      </w:r>
      <w:r>
        <w:t xml:space="preserve">provincial </w:t>
      </w:r>
      <w:r w:rsidR="00454438">
        <w:t>annual convention in March</w:t>
      </w:r>
      <w:r w:rsidR="51EF241B">
        <w:t>,</w:t>
      </w:r>
      <w:r w:rsidR="00454438">
        <w:t xml:space="preserve"> </w:t>
      </w:r>
      <w:r>
        <w:t>in which we</w:t>
      </w:r>
      <w:r w:rsidR="00C471C1">
        <w:t xml:space="preserve"> demand</w:t>
      </w:r>
      <w:r w:rsidR="20A66CD4">
        <w:t>ed</w:t>
      </w:r>
      <w:r w:rsidR="00C471C1">
        <w:t xml:space="preserve"> a better wage</w:t>
      </w:r>
      <w:r w:rsidR="422A1D4D">
        <w:t xml:space="preserve"> and </w:t>
      </w:r>
      <w:r w:rsidR="00C471C1">
        <w:t>better funding from the provincial government.</w:t>
      </w:r>
    </w:p>
    <w:p w14:paraId="3D130922" w14:textId="77777777" w:rsidR="00454438" w:rsidRDefault="00454438" w:rsidP="00610C1B">
      <w:pPr>
        <w:ind w:left="-709" w:right="-858"/>
      </w:pPr>
    </w:p>
    <w:p w14:paraId="15C33953" w14:textId="612F6E61" w:rsidR="00454438" w:rsidRDefault="00873607" w:rsidP="00610C1B">
      <w:pPr>
        <w:ind w:left="-709" w:right="-858"/>
      </w:pPr>
      <w:r>
        <w:t>To help in</w:t>
      </w:r>
      <w:r w:rsidR="00702CD3">
        <w:t xml:space="preserve">crease awareness, </w:t>
      </w:r>
      <w:r>
        <w:t xml:space="preserve">a </w:t>
      </w:r>
      <w:r w:rsidR="00045AD1">
        <w:t>pin</w:t>
      </w:r>
      <w:r w:rsidR="00702CD3">
        <w:t xml:space="preserve"> was designed</w:t>
      </w:r>
      <w:r>
        <w:t xml:space="preserve">. </w:t>
      </w:r>
      <w:r w:rsidR="00E30E94">
        <w:t xml:space="preserve">Simple </w:t>
      </w:r>
      <w:r w:rsidR="00045AD1">
        <w:t>pins</w:t>
      </w:r>
      <w:r w:rsidR="00E30E94">
        <w:t xml:space="preserve"> with a simple message: </w:t>
      </w:r>
      <w:r w:rsidR="00E30E94" w:rsidRPr="07A9A094">
        <w:rPr>
          <w:i/>
          <w:iCs/>
        </w:rPr>
        <w:t>We are worth more than 0%</w:t>
      </w:r>
      <w:r w:rsidR="00E30E94">
        <w:t xml:space="preserve">.  </w:t>
      </w:r>
      <w:r w:rsidR="00702CD3">
        <w:t>A mandate</w:t>
      </w:r>
      <w:r w:rsidR="00E30E94">
        <w:t xml:space="preserve"> from the UCP government </w:t>
      </w:r>
      <w:r w:rsidR="00702CD3">
        <w:t>to reduce</w:t>
      </w:r>
      <w:r w:rsidR="00E30E94">
        <w:t xml:space="preserve"> wages by 3%, followed by years of 0%</w:t>
      </w:r>
      <w:r>
        <w:t xml:space="preserve"> was changed to </w:t>
      </w:r>
      <w:r w:rsidR="00E30E94">
        <w:t xml:space="preserve">0%, 0%, 0%, and finally 1.25% and 1.5% for 5 years.  </w:t>
      </w:r>
    </w:p>
    <w:p w14:paraId="193D5B7C" w14:textId="2D26EBDE" w:rsidR="00454438" w:rsidRDefault="00454438" w:rsidP="00610C1B">
      <w:pPr>
        <w:ind w:left="-709" w:right="-858"/>
      </w:pPr>
    </w:p>
    <w:p w14:paraId="1E522908" w14:textId="53A6BFE0" w:rsidR="00454438" w:rsidRDefault="00702CD3" w:rsidP="00610C1B">
      <w:pPr>
        <w:ind w:left="-709" w:right="-858"/>
      </w:pPr>
      <w:r>
        <w:t xml:space="preserve">An </w:t>
      </w:r>
      <w:r w:rsidR="52ECFB0F">
        <w:t>average increase</w:t>
      </w:r>
      <w:r>
        <w:t xml:space="preserve"> of</w:t>
      </w:r>
      <w:r w:rsidR="62CAE111">
        <w:t xml:space="preserve"> a mere</w:t>
      </w:r>
      <w:r>
        <w:t xml:space="preserve"> .61 </w:t>
      </w:r>
      <w:r w:rsidR="270D0338">
        <w:t xml:space="preserve">cents </w:t>
      </w:r>
      <w:r>
        <w:t>per hour over 5 years.</w:t>
      </w:r>
      <w:r w:rsidR="00045AD1">
        <w:t xml:space="preserve"> </w:t>
      </w:r>
      <w:r w:rsidR="00873607">
        <w:t xml:space="preserve"> </w:t>
      </w:r>
    </w:p>
    <w:p w14:paraId="1A3A4FC8" w14:textId="459CBEA4" w:rsidR="07A9A094" w:rsidRDefault="07A9A094" w:rsidP="00610C1B">
      <w:pPr>
        <w:ind w:left="-709" w:right="-858"/>
      </w:pPr>
    </w:p>
    <w:p w14:paraId="71819B1B" w14:textId="5099A03C" w:rsidR="6B944CAB" w:rsidRDefault="6B944CAB" w:rsidP="00610C1B">
      <w:pPr>
        <w:ind w:left="-709" w:right="-858"/>
      </w:pPr>
      <w:r>
        <w:t>Over 10,000 of these pins were distributed across the province to education locals, to be worn by members and supporters.</w:t>
      </w:r>
    </w:p>
    <w:p w14:paraId="2C35F7FC" w14:textId="77777777" w:rsidR="00873607" w:rsidRDefault="00873607" w:rsidP="00610C1B">
      <w:pPr>
        <w:ind w:left="-709" w:right="-858"/>
      </w:pPr>
    </w:p>
    <w:p w14:paraId="556A0C70" w14:textId="2676346C" w:rsidR="00873607" w:rsidRDefault="00873607" w:rsidP="00610C1B">
      <w:pPr>
        <w:ind w:left="-709" w:right="-858"/>
      </w:pPr>
      <w:r>
        <w:t>In conjunction with this</w:t>
      </w:r>
      <w:r w:rsidR="2FFB74A4">
        <w:t>,</w:t>
      </w:r>
      <w:r>
        <w:t xml:space="preserve"> we encourage our members, our </w:t>
      </w:r>
      <w:proofErr w:type="gramStart"/>
      <w:r>
        <w:t>supporters</w:t>
      </w:r>
      <w:proofErr w:type="gramEnd"/>
      <w:r w:rsidR="364A156C">
        <w:t xml:space="preserve"> </w:t>
      </w:r>
      <w:r w:rsidR="45123F83">
        <w:t>and workers</w:t>
      </w:r>
      <w:r>
        <w:t xml:space="preserve"> from other sectors to join us in wearing purple on Wednesdays. We show our solidarity with purple T-shirts and our buttons. Worker Wednesdays are </w:t>
      </w:r>
      <w:r w:rsidR="00045AD1">
        <w:t xml:space="preserve">a </w:t>
      </w:r>
      <w:r>
        <w:t>visual reminder that unions work for people. Together we have power.</w:t>
      </w:r>
    </w:p>
    <w:p w14:paraId="404C0085" w14:textId="77777777" w:rsidR="007C19A0" w:rsidRDefault="007C19A0" w:rsidP="00610C1B">
      <w:pPr>
        <w:ind w:left="-709" w:right="-858"/>
      </w:pPr>
    </w:p>
    <w:p w14:paraId="0FB3E204" w14:textId="32B4E0FF" w:rsidR="00454438" w:rsidRDefault="00454438" w:rsidP="00610C1B">
      <w:pPr>
        <w:ind w:left="-709" w:right="-858"/>
      </w:pPr>
      <w:r>
        <w:t>Town Halls</w:t>
      </w:r>
      <w:r w:rsidR="00E30E94">
        <w:t xml:space="preserve"> </w:t>
      </w:r>
      <w:r w:rsidR="00873607">
        <w:t xml:space="preserve">are held </w:t>
      </w:r>
      <w:r w:rsidR="00E30E94">
        <w:t>approximately every two weeks</w:t>
      </w:r>
      <w:r w:rsidR="00873607">
        <w:t xml:space="preserve"> with updates on the campaign, information about the situation in Alberta and an opportunity to ask questions.</w:t>
      </w:r>
      <w:r w:rsidR="00E3332B">
        <w:t xml:space="preserve"> A WhatsApp Group was created t</w:t>
      </w:r>
      <w:r w:rsidR="00873607">
        <w:t xml:space="preserve">o </w:t>
      </w:r>
      <w:r>
        <w:t>share information about bargaining with presidents in all education locals</w:t>
      </w:r>
      <w:r w:rsidR="00E3332B">
        <w:t>.</w:t>
      </w:r>
    </w:p>
    <w:p w14:paraId="6FF8E0B1" w14:textId="77777777" w:rsidR="00045AD1" w:rsidRDefault="00045AD1" w:rsidP="00610C1B">
      <w:pPr>
        <w:ind w:left="-709" w:right="-858"/>
      </w:pPr>
    </w:p>
    <w:p w14:paraId="39D0EAC6" w14:textId="15CA0C58" w:rsidR="00045AD1" w:rsidRDefault="00045AD1" w:rsidP="00610C1B">
      <w:pPr>
        <w:ind w:left="-709" w:right="-858"/>
      </w:pPr>
      <w:r>
        <w:t xml:space="preserve">To show the government that we are serious </w:t>
      </w:r>
      <w:r w:rsidR="77BEC925">
        <w:t xml:space="preserve">we are circulating </w:t>
      </w:r>
      <w:r>
        <w:t xml:space="preserve">a petition that asks that workers be allowed to </w:t>
      </w:r>
      <w:proofErr w:type="gramStart"/>
      <w:r>
        <w:t>freely and fairly negotiate a living wage</w:t>
      </w:r>
      <w:proofErr w:type="gramEnd"/>
      <w:r>
        <w:t xml:space="preserve">, to </w:t>
      </w:r>
      <w:r w:rsidR="623F6993">
        <w:t>repeal</w:t>
      </w:r>
      <w:r>
        <w:t xml:space="preserve"> the </w:t>
      </w:r>
      <w:r w:rsidRPr="001E6507">
        <w:rPr>
          <w:i/>
          <w:iCs/>
        </w:rPr>
        <w:t>Public Sector Employers Act</w:t>
      </w:r>
      <w:r w:rsidR="001E6507" w:rsidRPr="001E6507">
        <w:t>,</w:t>
      </w:r>
      <w:r w:rsidRPr="001E6507">
        <w:t xml:space="preserve"> </w:t>
      </w:r>
      <w:r>
        <w:t>which allows the government to dictate bargaining directives and impos</w:t>
      </w:r>
      <w:r w:rsidR="7C331661">
        <w:t>e</w:t>
      </w:r>
      <w:r>
        <w:t xml:space="preserve"> wage mandates, and to increase public school funding, with the desperately needed increased wages for education support workers.</w:t>
      </w:r>
    </w:p>
    <w:p w14:paraId="35E5891B" w14:textId="77777777" w:rsidR="00E3332B" w:rsidRDefault="00E3332B" w:rsidP="00610C1B">
      <w:pPr>
        <w:ind w:left="-709" w:right="-858"/>
      </w:pPr>
    </w:p>
    <w:p w14:paraId="04B415BB" w14:textId="77777777" w:rsidR="001E6507" w:rsidRDefault="00045AD1" w:rsidP="00610C1B">
      <w:pPr>
        <w:ind w:left="-709" w:right="-858"/>
      </w:pPr>
      <w:r>
        <w:t>We need better wages. Wear purple on Wednesdays, wear your pin and</w:t>
      </w:r>
    </w:p>
    <w:p w14:paraId="40934CC1" w14:textId="0BB24D3A" w:rsidR="00045AD1" w:rsidRDefault="00000000" w:rsidP="00610C1B">
      <w:pPr>
        <w:ind w:left="-709" w:right="-858"/>
      </w:pPr>
      <w:hyperlink r:id="rId6">
        <w:r w:rsidR="00045AD1" w:rsidRPr="07A9A094">
          <w:rPr>
            <w:rStyle w:val="Hyperlink"/>
          </w:rPr>
          <w:t>sign the petition!</w:t>
        </w:r>
      </w:hyperlink>
      <w:r w:rsidR="6BC779E0">
        <w:t xml:space="preserve"> </w:t>
      </w:r>
    </w:p>
    <w:p w14:paraId="79CF863D" w14:textId="51ED7291" w:rsidR="07A9A094" w:rsidRDefault="07A9A094" w:rsidP="00610C1B">
      <w:pPr>
        <w:ind w:left="-709" w:right="-858"/>
      </w:pPr>
    </w:p>
    <w:p w14:paraId="50CFA40D" w14:textId="0D401E25" w:rsidR="00454438" w:rsidRDefault="00873607" w:rsidP="00610C1B">
      <w:pPr>
        <w:ind w:left="-709" w:right="-858"/>
      </w:pPr>
      <w:r>
        <w:t xml:space="preserve">For </w:t>
      </w:r>
      <w:r w:rsidR="00045AD1">
        <w:t xml:space="preserve">more </w:t>
      </w:r>
      <w:proofErr w:type="gramStart"/>
      <w:r>
        <w:t>information</w:t>
      </w:r>
      <w:proofErr w:type="gramEnd"/>
      <w:r>
        <w:t xml:space="preserve"> please contact </w:t>
      </w:r>
      <w:hyperlink r:id="rId7" w:history="1">
        <w:r w:rsidR="001E6507" w:rsidRPr="00065E76">
          <w:rPr>
            <w:rStyle w:val="Hyperlink"/>
          </w:rPr>
          <w:t>aeec.chair@gmail.com</w:t>
        </w:r>
      </w:hyperlink>
      <w:r w:rsidR="001E6507">
        <w:t>.</w:t>
      </w:r>
    </w:p>
    <w:p w14:paraId="65FD5DDF" w14:textId="77777777" w:rsidR="001E6507" w:rsidRDefault="001E6507" w:rsidP="00610C1B">
      <w:pPr>
        <w:ind w:left="-709" w:right="-858"/>
      </w:pPr>
    </w:p>
    <w:p w14:paraId="4016A142" w14:textId="3A4FC22B" w:rsidR="00454438" w:rsidRPr="0026747D" w:rsidRDefault="001E6507" w:rsidP="0026747D">
      <w:pPr>
        <w:ind w:left="-709" w:right="-858"/>
        <w:rPr>
          <w:sz w:val="18"/>
          <w:szCs w:val="18"/>
        </w:rPr>
      </w:pPr>
      <w:proofErr w:type="gramStart"/>
      <w:r w:rsidRPr="001E6507">
        <w:rPr>
          <w:sz w:val="18"/>
          <w:szCs w:val="18"/>
        </w:rPr>
        <w:t>:</w:t>
      </w:r>
      <w:proofErr w:type="spellStart"/>
      <w:r w:rsidRPr="001E6507">
        <w:rPr>
          <w:sz w:val="18"/>
          <w:szCs w:val="18"/>
        </w:rPr>
        <w:t>clc</w:t>
      </w:r>
      <w:proofErr w:type="spellEnd"/>
      <w:proofErr w:type="gramEnd"/>
      <w:r w:rsidRPr="001E6507">
        <w:rPr>
          <w:sz w:val="18"/>
          <w:szCs w:val="18"/>
        </w:rPr>
        <w:t>/COPE 49</w:t>
      </w:r>
      <w:r w:rsidR="0026747D">
        <w:rPr>
          <w:sz w:val="18"/>
          <w:szCs w:val="18"/>
        </w:rPr>
        <w:t>1</w:t>
      </w:r>
    </w:p>
    <w:p w14:paraId="012253D3" w14:textId="77777777" w:rsidR="00454438" w:rsidRDefault="00454438"/>
    <w:sectPr w:rsidR="00454438" w:rsidSect="0026747D">
      <w:headerReference w:type="default" r:id="rId8"/>
      <w:pgSz w:w="12240" w:h="15840"/>
      <w:pgMar w:top="-2806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9CC0" w14:textId="77777777" w:rsidR="00DC40DB" w:rsidRDefault="00DC40DB" w:rsidP="00610C1B">
      <w:r>
        <w:separator/>
      </w:r>
    </w:p>
  </w:endnote>
  <w:endnote w:type="continuationSeparator" w:id="0">
    <w:p w14:paraId="312F63E0" w14:textId="77777777" w:rsidR="00DC40DB" w:rsidRDefault="00DC40DB" w:rsidP="0061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89CD" w14:textId="77777777" w:rsidR="00DC40DB" w:rsidRDefault="00DC40DB" w:rsidP="00610C1B">
      <w:r>
        <w:separator/>
      </w:r>
    </w:p>
  </w:footnote>
  <w:footnote w:type="continuationSeparator" w:id="0">
    <w:p w14:paraId="3698B780" w14:textId="77777777" w:rsidR="00DC40DB" w:rsidRDefault="00DC40DB" w:rsidP="0061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3378" w14:textId="1E26FD9A" w:rsidR="00610C1B" w:rsidRDefault="0026747D" w:rsidP="0026747D">
    <w:pPr>
      <w:pStyle w:val="Header"/>
      <w:spacing w:before="240"/>
      <w:ind w:left="-1800" w:right="-858"/>
    </w:pPr>
    <w:r>
      <w:rPr>
        <w:noProof/>
      </w:rPr>
      <w:drawing>
        <wp:inline distT="0" distB="0" distL="0" distR="0" wp14:anchorId="58DBCDA4" wp14:editId="3DBD9877">
          <wp:extent cx="7753082" cy="1520107"/>
          <wp:effectExtent l="0" t="0" r="0" b="0"/>
          <wp:docPr id="1093919899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919899" name="Picture 1" descr="A close-up of a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9555" cy="1542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wMDa3NDUyMLE0sjBS0lEKTi0uzszPAykwrAUAx7y+mSwAAAA="/>
  </w:docVars>
  <w:rsids>
    <w:rsidRoot w:val="00454438"/>
    <w:rsid w:val="00045AD1"/>
    <w:rsid w:val="000D210D"/>
    <w:rsid w:val="001E6507"/>
    <w:rsid w:val="0026747D"/>
    <w:rsid w:val="003D136D"/>
    <w:rsid w:val="00454438"/>
    <w:rsid w:val="00610C1B"/>
    <w:rsid w:val="0061C750"/>
    <w:rsid w:val="0068796A"/>
    <w:rsid w:val="00702CD3"/>
    <w:rsid w:val="007C19A0"/>
    <w:rsid w:val="00873607"/>
    <w:rsid w:val="009C3E5D"/>
    <w:rsid w:val="00C471C1"/>
    <w:rsid w:val="00DC40DB"/>
    <w:rsid w:val="00E30E94"/>
    <w:rsid w:val="00E3332B"/>
    <w:rsid w:val="00F446CB"/>
    <w:rsid w:val="018D69A8"/>
    <w:rsid w:val="04FCEA35"/>
    <w:rsid w:val="07A9A094"/>
    <w:rsid w:val="1224FBD7"/>
    <w:rsid w:val="155EA614"/>
    <w:rsid w:val="163F1F30"/>
    <w:rsid w:val="19423410"/>
    <w:rsid w:val="20A66CD4"/>
    <w:rsid w:val="232C1A88"/>
    <w:rsid w:val="270D0338"/>
    <w:rsid w:val="27559878"/>
    <w:rsid w:val="2D95B6AF"/>
    <w:rsid w:val="2FFB74A4"/>
    <w:rsid w:val="34E5FC39"/>
    <w:rsid w:val="364A156C"/>
    <w:rsid w:val="422A1D4D"/>
    <w:rsid w:val="45123F83"/>
    <w:rsid w:val="4A828B0F"/>
    <w:rsid w:val="4DBA2BD1"/>
    <w:rsid w:val="51EF241B"/>
    <w:rsid w:val="52ECFB0F"/>
    <w:rsid w:val="555D6D8B"/>
    <w:rsid w:val="5AA72729"/>
    <w:rsid w:val="5DC97D83"/>
    <w:rsid w:val="5DDEC7EB"/>
    <w:rsid w:val="61E28AF3"/>
    <w:rsid w:val="623F6993"/>
    <w:rsid w:val="62CAE111"/>
    <w:rsid w:val="68681E06"/>
    <w:rsid w:val="6B0016D3"/>
    <w:rsid w:val="6B944CAB"/>
    <w:rsid w:val="6BC779E0"/>
    <w:rsid w:val="711C4DBF"/>
    <w:rsid w:val="77BEC925"/>
    <w:rsid w:val="7A0BAE28"/>
    <w:rsid w:val="7B56360B"/>
    <w:rsid w:val="7C33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7C946"/>
  <w15:docId w15:val="{4F1EDB72-F85F-3E42-A64F-DE47A2B9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5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0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C1B"/>
  </w:style>
  <w:style w:type="paragraph" w:styleId="Footer">
    <w:name w:val="footer"/>
    <w:basedOn w:val="Normal"/>
    <w:link w:val="FooterChar"/>
    <w:uiPriority w:val="99"/>
    <w:unhideWhenUsed/>
    <w:rsid w:val="00610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eec.chai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workforalberta.ca/albertakid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Lavkulich</dc:creator>
  <cp:keywords/>
  <dc:description/>
  <cp:lastModifiedBy>Sarah Walker</cp:lastModifiedBy>
  <cp:revision>1</cp:revision>
  <dcterms:created xsi:type="dcterms:W3CDTF">2023-05-18T23:53:00Z</dcterms:created>
  <dcterms:modified xsi:type="dcterms:W3CDTF">2023-05-25T14:00:00Z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7301ab2717a13c4395e69759e17397f11ef562f012b279dc8eb681b0cea6c2c3</vt:lpwstr>
  </property>
</Properties>
</file>